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BC04F" w14:textId="43030598" w:rsidR="00471792" w:rsidRPr="00DC0D29" w:rsidRDefault="0045014D" w:rsidP="00CC1F9E">
      <w:pPr>
        <w:pStyle w:val="NoSpacing"/>
        <w:ind w:left="1080"/>
        <w:rPr>
          <w:rFonts w:ascii="Arial" w:hAnsi="Arial" w:cs="Arial"/>
        </w:rPr>
      </w:pPr>
      <w:r>
        <w:rPr>
          <w:rFonts w:ascii="Arial" w:hAnsi="Arial" w:cs="Arial"/>
          <w:noProof/>
        </w:rPr>
        <w:drawing>
          <wp:anchor distT="0" distB="0" distL="114300" distR="114300" simplePos="0" relativeHeight="251660800" behindDoc="1" locked="0" layoutInCell="1" allowOverlap="1" wp14:anchorId="41A7F4FC" wp14:editId="7519CF36">
            <wp:simplePos x="0" y="0"/>
            <wp:positionH relativeFrom="column">
              <wp:posOffset>1395730</wp:posOffset>
            </wp:positionH>
            <wp:positionV relativeFrom="paragraph">
              <wp:posOffset>-513397</wp:posOffset>
            </wp:positionV>
            <wp:extent cx="1325880" cy="220248"/>
            <wp:effectExtent l="0" t="0" r="0" b="8890"/>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LogoHorizontalFull-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880" cy="220248"/>
                    </a:xfrm>
                    <a:prstGeom prst="rect">
                      <a:avLst/>
                    </a:prstGeom>
                  </pic:spPr>
                </pic:pic>
              </a:graphicData>
            </a:graphic>
            <wp14:sizeRelH relativeFrom="page">
              <wp14:pctWidth>0</wp14:pctWidth>
            </wp14:sizeRelH>
            <wp14:sizeRelV relativeFrom="page">
              <wp14:pctHeight>0</wp14:pctHeight>
            </wp14:sizeRelV>
          </wp:anchor>
        </w:drawing>
      </w:r>
      <w:r w:rsidR="00793818">
        <w:rPr>
          <w:rFonts w:ascii="Arial" w:hAnsi="Arial" w:cs="Arial"/>
          <w:noProof/>
        </w:rPr>
        <mc:AlternateContent>
          <mc:Choice Requires="wps">
            <w:drawing>
              <wp:anchor distT="0" distB="0" distL="114300" distR="114300" simplePos="0" relativeHeight="251658752" behindDoc="1" locked="0" layoutInCell="1" allowOverlap="1" wp14:anchorId="7414260B" wp14:editId="7BC774D0">
                <wp:simplePos x="0" y="0"/>
                <wp:positionH relativeFrom="page">
                  <wp:posOffset>685800</wp:posOffset>
                </wp:positionH>
                <wp:positionV relativeFrom="page">
                  <wp:posOffset>704215</wp:posOffset>
                </wp:positionV>
                <wp:extent cx="1840865" cy="360680"/>
                <wp:effectExtent l="0" t="0" r="1905"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25C3D" w14:textId="77777777" w:rsidR="00534A55" w:rsidRPr="003D7228" w:rsidRDefault="00956F56" w:rsidP="00BD5C51">
                            <w:pPr>
                              <w:pStyle w:val="NoSpacing"/>
                            </w:pPr>
                            <w:r>
                              <w:rPr>
                                <w:noProof/>
                              </w:rPr>
                              <w:drawing>
                                <wp:inline distT="0" distB="0" distL="0" distR="0" wp14:anchorId="038E92A1" wp14:editId="1A4C0AE9">
                                  <wp:extent cx="1329873" cy="2743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logo.jpg"/>
                                          <pic:cNvPicPr/>
                                        </pic:nvPicPr>
                                        <pic:blipFill>
                                          <a:blip r:embed="rId12">
                                            <a:extLst>
                                              <a:ext uri="{28A0092B-C50C-407E-A947-70E740481C1C}">
                                                <a14:useLocalDpi xmlns:a14="http://schemas.microsoft.com/office/drawing/2010/main" val="0"/>
                                              </a:ext>
                                            </a:extLst>
                                          </a:blip>
                                          <a:stretch>
                                            <a:fillRect/>
                                          </a:stretch>
                                        </pic:blipFill>
                                        <pic:spPr>
                                          <a:xfrm>
                                            <a:off x="0" y="0"/>
                                            <a:ext cx="1329873" cy="274320"/>
                                          </a:xfrm>
                                          <a:prstGeom prst="rect">
                                            <a:avLst/>
                                          </a:prstGeom>
                                        </pic:spPr>
                                      </pic:pic>
                                    </a:graphicData>
                                  </a:graphic>
                                </wp:inline>
                              </w:drawing>
                            </w:r>
                          </w:p>
                        </w:txbxContent>
                      </wps:txbx>
                      <wps:bodyPr rot="0" vert="horz" wrap="none" lIns="0" tIns="9144" rIns="182880" bIns="9144"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4260B" id="_x0000_t202" coordsize="21600,21600" o:spt="202" path="m,l,21600r21600,l21600,xe">
                <v:stroke joinstyle="miter"/>
                <v:path gradientshapeok="t" o:connecttype="rect"/>
              </v:shapetype>
              <v:shape id="Text Box 6" o:spid="_x0000_s1026" type="#_x0000_t202" style="position:absolute;left:0;text-align:left;margin-left:54pt;margin-top:55.45pt;width:144.95pt;height:28.4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" stroked="f">
                <v:textbox style="mso-fit-shape-to-text:t" inset="0,.72pt,14.4pt,.72pt">
                  <w:txbxContent>
                    <w:p w14:paraId="53F25C3D" w14:textId="77777777" w:rsidR="00534A55" w:rsidRPr="003D7228" w:rsidRDefault="00956F56" w:rsidP="00BD5C51">
                      <w:pPr>
                        <w:pStyle w:val="NoSpacing"/>
                      </w:pPr>
                      <w:r>
                        <w:rPr>
                          <w:noProof/>
                        </w:rPr>
                        <w:drawing>
                          <wp:inline distT="0" distB="0" distL="0" distR="0" wp14:anchorId="038E92A1" wp14:editId="1A4C0AE9">
                            <wp:extent cx="1329873" cy="2743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logo.jpg"/>
                                    <pic:cNvPicPr/>
                                  </pic:nvPicPr>
                                  <pic:blipFill>
                                    <a:blip r:embed="rId13">
                                      <a:extLst>
                                        <a:ext uri="{28A0092B-C50C-407E-A947-70E740481C1C}">
                                          <a14:useLocalDpi xmlns:a14="http://schemas.microsoft.com/office/drawing/2010/main" val="0"/>
                                        </a:ext>
                                      </a:extLst>
                                    </a:blip>
                                    <a:stretch>
                                      <a:fillRect/>
                                    </a:stretch>
                                  </pic:blipFill>
                                  <pic:spPr>
                                    <a:xfrm>
                                      <a:off x="0" y="0"/>
                                      <a:ext cx="1329873" cy="274320"/>
                                    </a:xfrm>
                                    <a:prstGeom prst="rect">
                                      <a:avLst/>
                                    </a:prstGeom>
                                  </pic:spPr>
                                </pic:pic>
                              </a:graphicData>
                            </a:graphic>
                          </wp:inline>
                        </w:drawing>
                      </w:r>
                    </w:p>
                  </w:txbxContent>
                </v:textbox>
                <w10:wrap anchorx="page" anchory="page"/>
              </v:shape>
            </w:pict>
          </mc:Fallback>
        </mc:AlternateContent>
      </w:r>
    </w:p>
    <w:p w14:paraId="454763B4" w14:textId="77777777" w:rsidR="00471792" w:rsidRPr="00DC0D29" w:rsidRDefault="00793818" w:rsidP="0047305C">
      <w:pPr>
        <w:pStyle w:val="NoSpacing"/>
        <w:rPr>
          <w:rFonts w:ascii="Arial" w:hAnsi="Arial" w:cs="Arial"/>
        </w:rPr>
      </w:pPr>
      <w:r>
        <w:rPr>
          <w:rFonts w:ascii="Arial" w:hAnsi="Arial" w:cs="Arial"/>
          <w:noProof/>
        </w:rPr>
        <mc:AlternateContent>
          <mc:Choice Requires="wps">
            <w:drawing>
              <wp:anchor distT="0" distB="0" distL="114300" distR="114300" simplePos="0" relativeHeight="251656704" behindDoc="1" locked="0" layoutInCell="1" allowOverlap="1" wp14:anchorId="77CB52CA" wp14:editId="4E340253">
                <wp:simplePos x="0" y="0"/>
                <wp:positionH relativeFrom="page">
                  <wp:posOffset>685800</wp:posOffset>
                </wp:positionH>
                <wp:positionV relativeFrom="page">
                  <wp:posOffset>1097280</wp:posOffset>
                </wp:positionV>
                <wp:extent cx="2399665" cy="311150"/>
                <wp:effectExtent l="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66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D5F1C" w14:textId="77777777" w:rsidR="00362D29" w:rsidRPr="00DC0D29" w:rsidRDefault="00362D29" w:rsidP="00471792">
                            <w:pPr>
                              <w:pStyle w:val="NoSpacing"/>
                              <w:rPr>
                                <w:rFonts w:ascii="Arial" w:hAnsi="Arial" w:cs="Arial"/>
                                <w:sz w:val="20"/>
                                <w:szCs w:val="20"/>
                              </w:rPr>
                            </w:pPr>
                            <w:r w:rsidRPr="00DC0D29">
                              <w:rPr>
                                <w:rFonts w:ascii="Arial" w:hAnsi="Arial" w:cs="Arial"/>
                                <w:sz w:val="20"/>
                                <w:szCs w:val="20"/>
                              </w:rPr>
                              <w:t xml:space="preserve">15 West Scenic Pointe Drive, Suite 100 </w:t>
                            </w:r>
                          </w:p>
                          <w:p w14:paraId="25F68B7E" w14:textId="77777777" w:rsidR="00362D29" w:rsidRPr="00DC0D29" w:rsidRDefault="00362D29" w:rsidP="00BD5C51">
                            <w:pPr>
                              <w:pStyle w:val="NoSpacing"/>
                              <w:rPr>
                                <w:rFonts w:ascii="Arial" w:hAnsi="Arial" w:cs="Arial"/>
                                <w:sz w:val="20"/>
                                <w:szCs w:val="20"/>
                              </w:rPr>
                            </w:pPr>
                            <w:r w:rsidRPr="00DC0D29">
                              <w:rPr>
                                <w:rFonts w:ascii="Arial" w:hAnsi="Arial" w:cs="Arial"/>
                                <w:sz w:val="20"/>
                                <w:szCs w:val="20"/>
                              </w:rPr>
                              <w:t xml:space="preserve">Draper, UT 84020 </w:t>
                            </w:r>
                          </w:p>
                        </w:txbxContent>
                      </wps:txbx>
                      <wps:bodyPr rot="0" vert="horz" wrap="none" lIns="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B52CA" id="Text Box 3" o:spid="_x0000_s1027" type="#_x0000_t202" style="position:absolute;margin-left:54pt;margin-top:86.4pt;width:188.95pt;height:24.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" stroked="f">
                <v:textbox inset="0,0,14.4pt,0">
                  <w:txbxContent>
                    <w:p w14:paraId="32BD5F1C" w14:textId="77777777" w:rsidR="00362D29" w:rsidRPr="00DC0D29" w:rsidRDefault="00362D29" w:rsidP="00471792">
                      <w:pPr>
                        <w:pStyle w:val="NoSpacing"/>
                        <w:rPr>
                          <w:rFonts w:ascii="Arial" w:hAnsi="Arial" w:cs="Arial"/>
                          <w:sz w:val="20"/>
                          <w:szCs w:val="20"/>
                        </w:rPr>
                      </w:pPr>
                      <w:r w:rsidRPr="00DC0D29">
                        <w:rPr>
                          <w:rFonts w:ascii="Arial" w:hAnsi="Arial" w:cs="Arial"/>
                          <w:sz w:val="20"/>
                          <w:szCs w:val="20"/>
                        </w:rPr>
                        <w:t xml:space="preserve">15 West Scenic Pointe Drive, Suite 100 </w:t>
                      </w:r>
                    </w:p>
                    <w:p w14:paraId="25F68B7E" w14:textId="77777777" w:rsidR="00362D29" w:rsidRPr="00DC0D29" w:rsidRDefault="00362D29" w:rsidP="00BD5C51">
                      <w:pPr>
                        <w:pStyle w:val="NoSpacing"/>
                        <w:rPr>
                          <w:rFonts w:ascii="Arial" w:hAnsi="Arial" w:cs="Arial"/>
                          <w:sz w:val="20"/>
                          <w:szCs w:val="20"/>
                        </w:rPr>
                      </w:pPr>
                      <w:r w:rsidRPr="00DC0D29">
                        <w:rPr>
                          <w:rFonts w:ascii="Arial" w:hAnsi="Arial" w:cs="Arial"/>
                          <w:sz w:val="20"/>
                          <w:szCs w:val="20"/>
                        </w:rPr>
                        <w:t xml:space="preserve">Draper, UT 84020 </w:t>
                      </w:r>
                    </w:p>
                  </w:txbxContent>
                </v:textbox>
                <w10:wrap anchorx="page" anchory="page"/>
              </v:shape>
            </w:pict>
          </mc:Fallback>
        </mc:AlternateContent>
      </w:r>
    </w:p>
    <w:p w14:paraId="5EC8D7F1" w14:textId="5CF4F196" w:rsidR="00471792" w:rsidRPr="00DC0D29" w:rsidRDefault="0060402E" w:rsidP="00471792">
      <w:pPr>
        <w:pStyle w:val="NoSpacing"/>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3C49F635" wp14:editId="3BE4E454">
                <wp:simplePos x="0" y="0"/>
                <wp:positionH relativeFrom="margin">
                  <wp:align>left</wp:align>
                </wp:positionH>
                <wp:positionV relativeFrom="page">
                  <wp:posOffset>1809750</wp:posOffset>
                </wp:positionV>
                <wp:extent cx="3474720" cy="68580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F9C5F" w14:textId="77777777" w:rsidR="00362D29" w:rsidRPr="00DC0D29" w:rsidRDefault="00362D29" w:rsidP="00471792">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First_Name </w:instrText>
                            </w:r>
                            <w:r w:rsidRPr="00DC0D29">
                              <w:rPr>
                                <w:rFonts w:ascii="Arial" w:hAnsi="Arial" w:cs="Arial"/>
                                <w:noProof/>
                              </w:rPr>
                              <w:fldChar w:fldCharType="separate"/>
                            </w:r>
                            <w:r w:rsidRPr="00DC0D29">
                              <w:rPr>
                                <w:rFonts w:ascii="Arial" w:hAnsi="Arial" w:cs="Arial"/>
                                <w:noProof/>
                              </w:rPr>
                              <w:t>«First_Name»</w:t>
                            </w:r>
                            <w:r w:rsidRPr="00DC0D29">
                              <w:rPr>
                                <w:rFonts w:ascii="Arial" w:hAnsi="Arial" w:cs="Arial"/>
                                <w:noProof/>
                              </w:rPr>
                              <w:fldChar w:fldCharType="end"/>
                            </w:r>
                            <w:r w:rsidRPr="00DC0D29">
                              <w:rPr>
                                <w:rFonts w:ascii="Arial" w:hAnsi="Arial" w:cs="Arial"/>
                                <w:noProof/>
                              </w:rPr>
                              <w:t xml:space="preserve"> </w:t>
                            </w:r>
                            <w:r w:rsidRPr="00DC0D29">
                              <w:rPr>
                                <w:rFonts w:ascii="Arial" w:hAnsi="Arial" w:cs="Arial"/>
                                <w:noProof/>
                              </w:rPr>
                              <w:fldChar w:fldCharType="begin"/>
                            </w:r>
                            <w:r w:rsidRPr="00DC0D29">
                              <w:rPr>
                                <w:rFonts w:ascii="Arial" w:hAnsi="Arial" w:cs="Arial"/>
                                <w:noProof/>
                              </w:rPr>
                              <w:instrText xml:space="preserve"> MERGEFIELD Last_Name </w:instrText>
                            </w:r>
                            <w:r w:rsidRPr="00DC0D29">
                              <w:rPr>
                                <w:rFonts w:ascii="Arial" w:hAnsi="Arial" w:cs="Arial"/>
                                <w:noProof/>
                              </w:rPr>
                              <w:fldChar w:fldCharType="separate"/>
                            </w:r>
                            <w:r w:rsidRPr="00DC0D29">
                              <w:rPr>
                                <w:rFonts w:ascii="Arial" w:hAnsi="Arial" w:cs="Arial"/>
                                <w:noProof/>
                              </w:rPr>
                              <w:t>«Last_Name»</w:t>
                            </w:r>
                            <w:r w:rsidRPr="00DC0D29">
                              <w:rPr>
                                <w:rFonts w:ascii="Arial" w:hAnsi="Arial" w:cs="Arial"/>
                                <w:noProof/>
                              </w:rPr>
                              <w:fldChar w:fldCharType="end"/>
                            </w:r>
                          </w:p>
                          <w:p w14:paraId="1C2EA548" w14:textId="77777777" w:rsidR="00362D29" w:rsidRPr="00DC0D29" w:rsidRDefault="00362D29" w:rsidP="00471792">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Street1 </w:instrText>
                            </w:r>
                            <w:r w:rsidRPr="00DC0D29">
                              <w:rPr>
                                <w:rFonts w:ascii="Arial" w:hAnsi="Arial" w:cs="Arial"/>
                                <w:noProof/>
                              </w:rPr>
                              <w:fldChar w:fldCharType="separate"/>
                            </w:r>
                            <w:r w:rsidRPr="00DC0D29">
                              <w:rPr>
                                <w:rFonts w:ascii="Arial" w:hAnsi="Arial" w:cs="Arial"/>
                                <w:noProof/>
                              </w:rPr>
                              <w:t>«Street1»</w:t>
                            </w:r>
                            <w:r w:rsidRPr="00DC0D29">
                              <w:rPr>
                                <w:rFonts w:ascii="Arial" w:hAnsi="Arial" w:cs="Arial"/>
                                <w:noProof/>
                              </w:rPr>
                              <w:fldChar w:fldCharType="end"/>
                            </w:r>
                          </w:p>
                          <w:p w14:paraId="44877A8C" w14:textId="77777777" w:rsidR="00362D29" w:rsidRPr="00DC0D29" w:rsidRDefault="00362D29" w:rsidP="00471792">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Street2 </w:instrText>
                            </w:r>
                            <w:r w:rsidRPr="00DC0D29">
                              <w:rPr>
                                <w:rFonts w:ascii="Arial" w:hAnsi="Arial" w:cs="Arial"/>
                                <w:noProof/>
                              </w:rPr>
                              <w:fldChar w:fldCharType="separate"/>
                            </w:r>
                            <w:r w:rsidRPr="00DC0D29">
                              <w:rPr>
                                <w:rFonts w:ascii="Arial" w:hAnsi="Arial" w:cs="Arial"/>
                                <w:noProof/>
                              </w:rPr>
                              <w:t>«Street2»</w:t>
                            </w:r>
                            <w:r w:rsidRPr="00DC0D29">
                              <w:rPr>
                                <w:rFonts w:ascii="Arial" w:hAnsi="Arial" w:cs="Arial"/>
                                <w:noProof/>
                              </w:rPr>
                              <w:fldChar w:fldCharType="end"/>
                            </w:r>
                          </w:p>
                          <w:p w14:paraId="1C7519F7" w14:textId="77777777" w:rsidR="00362D29" w:rsidRPr="00DC0D29" w:rsidRDefault="00362D29" w:rsidP="00BD5C51">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City </w:instrText>
                            </w:r>
                            <w:r w:rsidRPr="00DC0D29">
                              <w:rPr>
                                <w:rFonts w:ascii="Arial" w:hAnsi="Arial" w:cs="Arial"/>
                                <w:noProof/>
                              </w:rPr>
                              <w:fldChar w:fldCharType="separate"/>
                            </w:r>
                            <w:r w:rsidRPr="00DC0D29">
                              <w:rPr>
                                <w:rFonts w:ascii="Arial" w:hAnsi="Arial" w:cs="Arial"/>
                                <w:noProof/>
                              </w:rPr>
                              <w:t>«City»</w:t>
                            </w:r>
                            <w:r w:rsidRPr="00DC0D29">
                              <w:rPr>
                                <w:rFonts w:ascii="Arial" w:hAnsi="Arial" w:cs="Arial"/>
                                <w:noProof/>
                              </w:rPr>
                              <w:fldChar w:fldCharType="end"/>
                            </w:r>
                            <w:r w:rsidRPr="00DC0D29">
                              <w:rPr>
                                <w:rFonts w:ascii="Arial" w:hAnsi="Arial" w:cs="Arial"/>
                                <w:noProof/>
                              </w:rPr>
                              <w:t xml:space="preserve">, </w:t>
                            </w:r>
                            <w:r w:rsidRPr="00DC0D29">
                              <w:rPr>
                                <w:rFonts w:ascii="Arial" w:hAnsi="Arial" w:cs="Arial"/>
                                <w:noProof/>
                              </w:rPr>
                              <w:fldChar w:fldCharType="begin"/>
                            </w:r>
                            <w:r w:rsidRPr="00DC0D29">
                              <w:rPr>
                                <w:rFonts w:ascii="Arial" w:hAnsi="Arial" w:cs="Arial"/>
                                <w:noProof/>
                              </w:rPr>
                              <w:instrText xml:space="preserve"> MERGEFIELD State </w:instrText>
                            </w:r>
                            <w:r w:rsidRPr="00DC0D29">
                              <w:rPr>
                                <w:rFonts w:ascii="Arial" w:hAnsi="Arial" w:cs="Arial"/>
                                <w:noProof/>
                              </w:rPr>
                              <w:fldChar w:fldCharType="separate"/>
                            </w:r>
                            <w:r w:rsidRPr="00DC0D29">
                              <w:rPr>
                                <w:rFonts w:ascii="Arial" w:hAnsi="Arial" w:cs="Arial"/>
                                <w:noProof/>
                              </w:rPr>
                              <w:t>«State»</w:t>
                            </w:r>
                            <w:r w:rsidRPr="00DC0D29">
                              <w:rPr>
                                <w:rFonts w:ascii="Arial" w:hAnsi="Arial" w:cs="Arial"/>
                                <w:noProof/>
                              </w:rPr>
                              <w:fldChar w:fldCharType="end"/>
                            </w:r>
                            <w:r w:rsidRPr="00DC0D29">
                              <w:rPr>
                                <w:rFonts w:ascii="Arial" w:hAnsi="Arial" w:cs="Arial"/>
                                <w:noProof/>
                              </w:rPr>
                              <w:t xml:space="preserve"> </w:t>
                            </w:r>
                            <w:r w:rsidRPr="00DC0D29">
                              <w:rPr>
                                <w:rFonts w:ascii="Arial" w:hAnsi="Arial" w:cs="Arial"/>
                                <w:noProof/>
                              </w:rPr>
                              <w:fldChar w:fldCharType="begin"/>
                            </w:r>
                            <w:r w:rsidRPr="00DC0D29">
                              <w:rPr>
                                <w:rFonts w:ascii="Arial" w:hAnsi="Arial" w:cs="Arial"/>
                                <w:noProof/>
                              </w:rPr>
                              <w:instrText xml:space="preserve"> MERGEFIELD Zip </w:instrText>
                            </w:r>
                            <w:r w:rsidRPr="00DC0D29">
                              <w:rPr>
                                <w:rFonts w:ascii="Arial" w:hAnsi="Arial" w:cs="Arial"/>
                                <w:noProof/>
                              </w:rPr>
                              <w:fldChar w:fldCharType="separate"/>
                            </w:r>
                            <w:r w:rsidRPr="00DC0D29">
                              <w:rPr>
                                <w:rFonts w:ascii="Arial" w:hAnsi="Arial" w:cs="Arial"/>
                                <w:noProof/>
                              </w:rPr>
                              <w:t>«Zip»</w:t>
                            </w:r>
                            <w:r w:rsidRPr="00DC0D29">
                              <w:rPr>
                                <w:rFonts w:ascii="Arial" w:hAnsi="Arial" w:cs="Arial"/>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F635" id="Text Box 4" o:spid="_x0000_s1028" type="#_x0000_t202" style="position:absolute;margin-left:0;margin-top:142.5pt;width:273.6pt;height:5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" stroked="f">
                <v:textbox inset="0,0,0,0">
                  <w:txbxContent>
                    <w:p w14:paraId="2F4F9C5F" w14:textId="77777777" w:rsidR="00362D29" w:rsidRPr="00DC0D29" w:rsidRDefault="00362D29" w:rsidP="00471792">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First_Name </w:instrText>
                      </w:r>
                      <w:r w:rsidRPr="00DC0D29">
                        <w:rPr>
                          <w:rFonts w:ascii="Arial" w:hAnsi="Arial" w:cs="Arial"/>
                          <w:noProof/>
                        </w:rPr>
                        <w:fldChar w:fldCharType="separate"/>
                      </w:r>
                      <w:r w:rsidRPr="00DC0D29">
                        <w:rPr>
                          <w:rFonts w:ascii="Arial" w:hAnsi="Arial" w:cs="Arial"/>
                          <w:noProof/>
                        </w:rPr>
                        <w:t>«First_Name»</w:t>
                      </w:r>
                      <w:r w:rsidRPr="00DC0D29">
                        <w:rPr>
                          <w:rFonts w:ascii="Arial" w:hAnsi="Arial" w:cs="Arial"/>
                          <w:noProof/>
                        </w:rPr>
                        <w:fldChar w:fldCharType="end"/>
                      </w:r>
                      <w:r w:rsidRPr="00DC0D29">
                        <w:rPr>
                          <w:rFonts w:ascii="Arial" w:hAnsi="Arial" w:cs="Arial"/>
                          <w:noProof/>
                        </w:rPr>
                        <w:t xml:space="preserve"> </w:t>
                      </w:r>
                      <w:r w:rsidRPr="00DC0D29">
                        <w:rPr>
                          <w:rFonts w:ascii="Arial" w:hAnsi="Arial" w:cs="Arial"/>
                          <w:noProof/>
                        </w:rPr>
                        <w:fldChar w:fldCharType="begin"/>
                      </w:r>
                      <w:r w:rsidRPr="00DC0D29">
                        <w:rPr>
                          <w:rFonts w:ascii="Arial" w:hAnsi="Arial" w:cs="Arial"/>
                          <w:noProof/>
                        </w:rPr>
                        <w:instrText xml:space="preserve"> MERGEFIELD Last_Name </w:instrText>
                      </w:r>
                      <w:r w:rsidRPr="00DC0D29">
                        <w:rPr>
                          <w:rFonts w:ascii="Arial" w:hAnsi="Arial" w:cs="Arial"/>
                          <w:noProof/>
                        </w:rPr>
                        <w:fldChar w:fldCharType="separate"/>
                      </w:r>
                      <w:r w:rsidRPr="00DC0D29">
                        <w:rPr>
                          <w:rFonts w:ascii="Arial" w:hAnsi="Arial" w:cs="Arial"/>
                          <w:noProof/>
                        </w:rPr>
                        <w:t>«Last_Name»</w:t>
                      </w:r>
                      <w:r w:rsidRPr="00DC0D29">
                        <w:rPr>
                          <w:rFonts w:ascii="Arial" w:hAnsi="Arial" w:cs="Arial"/>
                          <w:noProof/>
                        </w:rPr>
                        <w:fldChar w:fldCharType="end"/>
                      </w:r>
                    </w:p>
                    <w:p w14:paraId="1C2EA548" w14:textId="77777777" w:rsidR="00362D29" w:rsidRPr="00DC0D29" w:rsidRDefault="00362D29" w:rsidP="00471792">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Street1 </w:instrText>
                      </w:r>
                      <w:r w:rsidRPr="00DC0D29">
                        <w:rPr>
                          <w:rFonts w:ascii="Arial" w:hAnsi="Arial" w:cs="Arial"/>
                          <w:noProof/>
                        </w:rPr>
                        <w:fldChar w:fldCharType="separate"/>
                      </w:r>
                      <w:r w:rsidRPr="00DC0D29">
                        <w:rPr>
                          <w:rFonts w:ascii="Arial" w:hAnsi="Arial" w:cs="Arial"/>
                          <w:noProof/>
                        </w:rPr>
                        <w:t>«Street1»</w:t>
                      </w:r>
                      <w:r w:rsidRPr="00DC0D29">
                        <w:rPr>
                          <w:rFonts w:ascii="Arial" w:hAnsi="Arial" w:cs="Arial"/>
                          <w:noProof/>
                        </w:rPr>
                        <w:fldChar w:fldCharType="end"/>
                      </w:r>
                    </w:p>
                    <w:p w14:paraId="44877A8C" w14:textId="77777777" w:rsidR="00362D29" w:rsidRPr="00DC0D29" w:rsidRDefault="00362D29" w:rsidP="00471792">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Street2 </w:instrText>
                      </w:r>
                      <w:r w:rsidRPr="00DC0D29">
                        <w:rPr>
                          <w:rFonts w:ascii="Arial" w:hAnsi="Arial" w:cs="Arial"/>
                          <w:noProof/>
                        </w:rPr>
                        <w:fldChar w:fldCharType="separate"/>
                      </w:r>
                      <w:r w:rsidRPr="00DC0D29">
                        <w:rPr>
                          <w:rFonts w:ascii="Arial" w:hAnsi="Arial" w:cs="Arial"/>
                          <w:noProof/>
                        </w:rPr>
                        <w:t>«Street2»</w:t>
                      </w:r>
                      <w:r w:rsidRPr="00DC0D29">
                        <w:rPr>
                          <w:rFonts w:ascii="Arial" w:hAnsi="Arial" w:cs="Arial"/>
                          <w:noProof/>
                        </w:rPr>
                        <w:fldChar w:fldCharType="end"/>
                      </w:r>
                    </w:p>
                    <w:p w14:paraId="1C7519F7" w14:textId="77777777" w:rsidR="00362D29" w:rsidRPr="00DC0D29" w:rsidRDefault="00362D29" w:rsidP="00BD5C51">
                      <w:pPr>
                        <w:pStyle w:val="NoSpacing"/>
                        <w:rPr>
                          <w:rFonts w:ascii="Arial" w:hAnsi="Arial" w:cs="Arial"/>
                          <w:noProof/>
                        </w:rPr>
                      </w:pPr>
                      <w:r w:rsidRPr="00DC0D29">
                        <w:rPr>
                          <w:rFonts w:ascii="Arial" w:hAnsi="Arial" w:cs="Arial"/>
                          <w:noProof/>
                        </w:rPr>
                        <w:fldChar w:fldCharType="begin"/>
                      </w:r>
                      <w:r w:rsidRPr="00DC0D29">
                        <w:rPr>
                          <w:rFonts w:ascii="Arial" w:hAnsi="Arial" w:cs="Arial"/>
                          <w:noProof/>
                        </w:rPr>
                        <w:instrText xml:space="preserve"> MERGEFIELD City </w:instrText>
                      </w:r>
                      <w:r w:rsidRPr="00DC0D29">
                        <w:rPr>
                          <w:rFonts w:ascii="Arial" w:hAnsi="Arial" w:cs="Arial"/>
                          <w:noProof/>
                        </w:rPr>
                        <w:fldChar w:fldCharType="separate"/>
                      </w:r>
                      <w:r w:rsidRPr="00DC0D29">
                        <w:rPr>
                          <w:rFonts w:ascii="Arial" w:hAnsi="Arial" w:cs="Arial"/>
                          <w:noProof/>
                        </w:rPr>
                        <w:t>«City»</w:t>
                      </w:r>
                      <w:r w:rsidRPr="00DC0D29">
                        <w:rPr>
                          <w:rFonts w:ascii="Arial" w:hAnsi="Arial" w:cs="Arial"/>
                          <w:noProof/>
                        </w:rPr>
                        <w:fldChar w:fldCharType="end"/>
                      </w:r>
                      <w:r w:rsidRPr="00DC0D29">
                        <w:rPr>
                          <w:rFonts w:ascii="Arial" w:hAnsi="Arial" w:cs="Arial"/>
                          <w:noProof/>
                        </w:rPr>
                        <w:t xml:space="preserve">, </w:t>
                      </w:r>
                      <w:r w:rsidRPr="00DC0D29">
                        <w:rPr>
                          <w:rFonts w:ascii="Arial" w:hAnsi="Arial" w:cs="Arial"/>
                          <w:noProof/>
                        </w:rPr>
                        <w:fldChar w:fldCharType="begin"/>
                      </w:r>
                      <w:r w:rsidRPr="00DC0D29">
                        <w:rPr>
                          <w:rFonts w:ascii="Arial" w:hAnsi="Arial" w:cs="Arial"/>
                          <w:noProof/>
                        </w:rPr>
                        <w:instrText xml:space="preserve"> MERGEFIELD State </w:instrText>
                      </w:r>
                      <w:r w:rsidRPr="00DC0D29">
                        <w:rPr>
                          <w:rFonts w:ascii="Arial" w:hAnsi="Arial" w:cs="Arial"/>
                          <w:noProof/>
                        </w:rPr>
                        <w:fldChar w:fldCharType="separate"/>
                      </w:r>
                      <w:r w:rsidRPr="00DC0D29">
                        <w:rPr>
                          <w:rFonts w:ascii="Arial" w:hAnsi="Arial" w:cs="Arial"/>
                          <w:noProof/>
                        </w:rPr>
                        <w:t>«State»</w:t>
                      </w:r>
                      <w:r w:rsidRPr="00DC0D29">
                        <w:rPr>
                          <w:rFonts w:ascii="Arial" w:hAnsi="Arial" w:cs="Arial"/>
                          <w:noProof/>
                        </w:rPr>
                        <w:fldChar w:fldCharType="end"/>
                      </w:r>
                      <w:r w:rsidRPr="00DC0D29">
                        <w:rPr>
                          <w:rFonts w:ascii="Arial" w:hAnsi="Arial" w:cs="Arial"/>
                          <w:noProof/>
                        </w:rPr>
                        <w:t xml:space="preserve"> </w:t>
                      </w:r>
                      <w:r w:rsidRPr="00DC0D29">
                        <w:rPr>
                          <w:rFonts w:ascii="Arial" w:hAnsi="Arial" w:cs="Arial"/>
                          <w:noProof/>
                        </w:rPr>
                        <w:fldChar w:fldCharType="begin"/>
                      </w:r>
                      <w:r w:rsidRPr="00DC0D29">
                        <w:rPr>
                          <w:rFonts w:ascii="Arial" w:hAnsi="Arial" w:cs="Arial"/>
                          <w:noProof/>
                        </w:rPr>
                        <w:instrText xml:space="preserve"> MERGEFIELD Zip </w:instrText>
                      </w:r>
                      <w:r w:rsidRPr="00DC0D29">
                        <w:rPr>
                          <w:rFonts w:ascii="Arial" w:hAnsi="Arial" w:cs="Arial"/>
                          <w:noProof/>
                        </w:rPr>
                        <w:fldChar w:fldCharType="separate"/>
                      </w:r>
                      <w:r w:rsidRPr="00DC0D29">
                        <w:rPr>
                          <w:rFonts w:ascii="Arial" w:hAnsi="Arial" w:cs="Arial"/>
                          <w:noProof/>
                        </w:rPr>
                        <w:t>«Zip»</w:t>
                      </w:r>
                      <w:r w:rsidRPr="00DC0D29">
                        <w:rPr>
                          <w:rFonts w:ascii="Arial" w:hAnsi="Arial" w:cs="Arial"/>
                          <w:noProof/>
                        </w:rPr>
                        <w:fldChar w:fldCharType="end"/>
                      </w:r>
                    </w:p>
                  </w:txbxContent>
                </v:textbox>
                <w10:wrap type="square" anchorx="margin" anchory="page"/>
              </v:shape>
            </w:pict>
          </mc:Fallback>
        </mc:AlternateContent>
      </w:r>
    </w:p>
    <w:p w14:paraId="5C239630" w14:textId="32E6D7E3" w:rsidR="00362D29" w:rsidRPr="00DC0D29" w:rsidRDefault="00362D29" w:rsidP="00471792">
      <w:pPr>
        <w:pStyle w:val="NoSpacing"/>
        <w:rPr>
          <w:rFonts w:ascii="Arial" w:hAnsi="Arial" w:cs="Arial"/>
        </w:rPr>
      </w:pPr>
    </w:p>
    <w:p w14:paraId="5C459BDB" w14:textId="1840D120" w:rsidR="009F7E72" w:rsidRPr="00DC0D29" w:rsidRDefault="009F7E72" w:rsidP="0014270B">
      <w:pPr>
        <w:pStyle w:val="Default"/>
        <w:rPr>
          <w:rFonts w:ascii="Arial" w:hAnsi="Arial" w:cs="Arial"/>
          <w:sz w:val="22"/>
          <w:szCs w:val="22"/>
        </w:rPr>
      </w:pPr>
    </w:p>
    <w:p w14:paraId="75791A64" w14:textId="77777777" w:rsidR="00E7064A" w:rsidRPr="00B323D2" w:rsidRDefault="00E7064A" w:rsidP="0014270B">
      <w:pPr>
        <w:pStyle w:val="Default"/>
        <w:rPr>
          <w:rFonts w:ascii="Arial" w:hAnsi="Arial" w:cs="Arial"/>
          <w:sz w:val="22"/>
          <w:szCs w:val="22"/>
        </w:rPr>
      </w:pPr>
    </w:p>
    <w:p w14:paraId="41F65581" w14:textId="77777777" w:rsidR="00362D29" w:rsidRPr="00B323D2" w:rsidRDefault="00362D29" w:rsidP="0014270B">
      <w:pPr>
        <w:pStyle w:val="Default"/>
        <w:rPr>
          <w:rFonts w:ascii="Arial" w:hAnsi="Arial" w:cs="Arial"/>
          <w:sz w:val="22"/>
          <w:szCs w:val="22"/>
        </w:rPr>
      </w:pPr>
    </w:p>
    <w:p w14:paraId="223B145A" w14:textId="77777777" w:rsidR="00362D29" w:rsidRPr="00B323D2" w:rsidRDefault="00362D29" w:rsidP="0014270B">
      <w:pPr>
        <w:pStyle w:val="Default"/>
        <w:rPr>
          <w:rFonts w:ascii="Arial" w:hAnsi="Arial" w:cs="Arial"/>
          <w:sz w:val="22"/>
          <w:szCs w:val="22"/>
        </w:rPr>
      </w:pPr>
    </w:p>
    <w:p w14:paraId="2151B588" w14:textId="2FD0C96F" w:rsidR="00204AD3" w:rsidRPr="00B323D2" w:rsidRDefault="00204AD3" w:rsidP="00204AD3">
      <w:pPr>
        <w:pStyle w:val="Default"/>
        <w:rPr>
          <w:rFonts w:ascii="Arial" w:hAnsi="Arial" w:cs="Arial"/>
          <w:sz w:val="22"/>
          <w:szCs w:val="22"/>
        </w:rPr>
      </w:pPr>
    </w:p>
    <w:p w14:paraId="56ADE2D8" w14:textId="139A4F62" w:rsidR="00204AD3" w:rsidRDefault="00B45820" w:rsidP="0014270B">
      <w:pPr>
        <w:pStyle w:val="Default"/>
        <w:rPr>
          <w:rFonts w:ascii="Arial" w:hAnsi="Arial" w:cs="Arial"/>
          <w:sz w:val="22"/>
          <w:szCs w:val="22"/>
        </w:rPr>
      </w:pPr>
      <w:r>
        <w:rPr>
          <w:rFonts w:ascii="Arial" w:hAnsi="Arial" w:cs="Arial"/>
          <w:sz w:val="22"/>
          <w:szCs w:val="22"/>
        </w:rPr>
        <w:t>November 19</w:t>
      </w:r>
      <w:r w:rsidR="00636112">
        <w:rPr>
          <w:rFonts w:ascii="Arial" w:hAnsi="Arial" w:cs="Arial"/>
          <w:sz w:val="22"/>
          <w:szCs w:val="22"/>
        </w:rPr>
        <w:t>, 2021</w:t>
      </w:r>
    </w:p>
    <w:p w14:paraId="289A555C" w14:textId="77777777" w:rsidR="008246FF" w:rsidRPr="00B323D2" w:rsidRDefault="008246FF" w:rsidP="0014270B">
      <w:pPr>
        <w:pStyle w:val="Default"/>
        <w:rPr>
          <w:rFonts w:ascii="Arial" w:hAnsi="Arial" w:cs="Arial"/>
          <w:sz w:val="22"/>
          <w:szCs w:val="22"/>
        </w:rPr>
      </w:pPr>
    </w:p>
    <w:p w14:paraId="67E45A66" w14:textId="77777777" w:rsidR="008E039F" w:rsidRPr="008E7B72" w:rsidRDefault="008E039F" w:rsidP="008E039F">
      <w:pPr>
        <w:pStyle w:val="Default"/>
        <w:rPr>
          <w:rFonts w:ascii="Arial" w:hAnsi="Arial" w:cs="Arial"/>
          <w:sz w:val="22"/>
          <w:szCs w:val="22"/>
        </w:rPr>
      </w:pPr>
      <w:r w:rsidRPr="008E7B72">
        <w:rPr>
          <w:rFonts w:ascii="Arial" w:hAnsi="Arial" w:cs="Arial"/>
          <w:sz w:val="22"/>
          <w:szCs w:val="22"/>
        </w:rPr>
        <w:t xml:space="preserve">Dear </w:t>
      </w:r>
      <w:r w:rsidR="00B15E07" w:rsidRPr="008E7B72">
        <w:rPr>
          <w:rFonts w:ascii="Arial" w:hAnsi="Arial" w:cs="Arial"/>
          <w:noProof/>
          <w:sz w:val="22"/>
          <w:szCs w:val="22"/>
        </w:rPr>
        <w:fldChar w:fldCharType="begin"/>
      </w:r>
      <w:r w:rsidR="00B15E07" w:rsidRPr="008E7B72">
        <w:rPr>
          <w:rFonts w:ascii="Arial" w:hAnsi="Arial" w:cs="Arial"/>
          <w:noProof/>
          <w:sz w:val="22"/>
          <w:szCs w:val="22"/>
        </w:rPr>
        <w:instrText xml:space="preserve"> MERGEFIELD First_Name </w:instrText>
      </w:r>
      <w:r w:rsidR="00B15E07" w:rsidRPr="008E7B72">
        <w:rPr>
          <w:rFonts w:ascii="Arial" w:hAnsi="Arial" w:cs="Arial"/>
          <w:noProof/>
          <w:sz w:val="22"/>
          <w:szCs w:val="22"/>
        </w:rPr>
        <w:fldChar w:fldCharType="separate"/>
      </w:r>
      <w:r w:rsidR="00B15E07" w:rsidRPr="008E7B72">
        <w:rPr>
          <w:rFonts w:ascii="Arial" w:hAnsi="Arial" w:cs="Arial"/>
          <w:noProof/>
          <w:sz w:val="22"/>
          <w:szCs w:val="22"/>
        </w:rPr>
        <w:t>«First_Name»</w:t>
      </w:r>
      <w:r w:rsidR="00B15E07" w:rsidRPr="008E7B72">
        <w:rPr>
          <w:rFonts w:ascii="Arial" w:hAnsi="Arial" w:cs="Arial"/>
          <w:noProof/>
          <w:sz w:val="22"/>
          <w:szCs w:val="22"/>
        </w:rPr>
        <w:fldChar w:fldCharType="end"/>
      </w:r>
      <w:r w:rsidRPr="008E7B72">
        <w:rPr>
          <w:rFonts w:ascii="Arial" w:hAnsi="Arial" w:cs="Arial"/>
          <w:sz w:val="22"/>
          <w:szCs w:val="22"/>
        </w:rPr>
        <w:t>,</w:t>
      </w:r>
    </w:p>
    <w:p w14:paraId="11F40122" w14:textId="77777777" w:rsidR="00944834" w:rsidRPr="008E7B72" w:rsidRDefault="00944834" w:rsidP="008B4C9A">
      <w:pPr>
        <w:pStyle w:val="Default"/>
        <w:spacing w:line="276" w:lineRule="auto"/>
        <w:rPr>
          <w:rFonts w:ascii="Arial" w:hAnsi="Arial" w:cs="Arial"/>
          <w:sz w:val="22"/>
          <w:szCs w:val="22"/>
        </w:rPr>
      </w:pPr>
    </w:p>
    <w:p w14:paraId="7302EC26" w14:textId="6D65997F" w:rsidR="0024027B" w:rsidRDefault="00863490" w:rsidP="006D36DD">
      <w:pPr>
        <w:spacing w:after="0"/>
        <w:rPr>
          <w:rFonts w:ascii="Arial" w:hAnsi="Arial" w:cs="Arial"/>
        </w:rPr>
      </w:pPr>
      <w:r>
        <w:rPr>
          <w:rFonts w:ascii="Arial" w:hAnsi="Arial" w:cs="Arial"/>
        </w:rPr>
        <w:t xml:space="preserve">We </w:t>
      </w:r>
      <w:r w:rsidR="00342F55">
        <w:rPr>
          <w:rFonts w:ascii="Arial" w:hAnsi="Arial" w:cs="Arial"/>
        </w:rPr>
        <w:t>a</w:t>
      </w:r>
      <w:r>
        <w:rPr>
          <w:rFonts w:ascii="Arial" w:hAnsi="Arial" w:cs="Arial"/>
        </w:rPr>
        <w:t xml:space="preserve">re following up regarding the recent communication you received about the </w:t>
      </w:r>
      <w:r w:rsidR="00A22962">
        <w:rPr>
          <w:rFonts w:ascii="Arial" w:hAnsi="Arial" w:cs="Arial"/>
        </w:rPr>
        <w:t xml:space="preserve">transition </w:t>
      </w:r>
      <w:r>
        <w:rPr>
          <w:rFonts w:ascii="Arial" w:hAnsi="Arial" w:cs="Arial"/>
        </w:rPr>
        <w:t xml:space="preserve">of your </w:t>
      </w:r>
      <w:r w:rsidR="002B5BF5">
        <w:rPr>
          <w:rFonts w:ascii="Arial" w:hAnsi="Arial" w:cs="Arial"/>
        </w:rPr>
        <w:t xml:space="preserve">WageWorks </w:t>
      </w:r>
      <w:r>
        <w:rPr>
          <w:rFonts w:ascii="Arial" w:hAnsi="Arial" w:cs="Arial"/>
        </w:rPr>
        <w:t xml:space="preserve">health savings </w:t>
      </w:r>
      <w:r w:rsidR="00A22962">
        <w:rPr>
          <w:rFonts w:ascii="Arial" w:hAnsi="Arial" w:cs="Arial"/>
        </w:rPr>
        <w:t>account (HSA)</w:t>
      </w:r>
      <w:r w:rsidR="001132C0">
        <w:rPr>
          <w:rFonts w:ascii="Arial" w:hAnsi="Arial" w:cs="Arial"/>
        </w:rPr>
        <w:t xml:space="preserve"> </w:t>
      </w:r>
      <w:r w:rsidR="00A22962">
        <w:rPr>
          <w:rFonts w:ascii="Arial" w:hAnsi="Arial" w:cs="Arial"/>
        </w:rPr>
        <w:t xml:space="preserve">to HealthEquity. </w:t>
      </w:r>
    </w:p>
    <w:p w14:paraId="3F8EEE3D" w14:textId="77777777" w:rsidR="0024027B" w:rsidRDefault="0024027B" w:rsidP="006D36DD">
      <w:pPr>
        <w:spacing w:after="0"/>
        <w:rPr>
          <w:rFonts w:ascii="Arial" w:hAnsi="Arial" w:cs="Arial"/>
        </w:rPr>
      </w:pPr>
    </w:p>
    <w:p w14:paraId="245ED603" w14:textId="306236BF" w:rsidR="00E85A9D" w:rsidRDefault="006D36DD" w:rsidP="008246FF">
      <w:pPr>
        <w:spacing w:after="0"/>
        <w:rPr>
          <w:rFonts w:ascii="Arial" w:hAnsi="Arial" w:cs="Arial"/>
        </w:rPr>
      </w:pPr>
      <w:r>
        <w:rPr>
          <w:rFonts w:ascii="Arial" w:hAnsi="Arial" w:cs="Arial"/>
        </w:rPr>
        <w:t xml:space="preserve">As part of the transition </w:t>
      </w:r>
      <w:r w:rsidR="002B5BF5">
        <w:rPr>
          <w:rFonts w:ascii="Arial" w:hAnsi="Arial" w:cs="Arial"/>
        </w:rPr>
        <w:t>of your HSA</w:t>
      </w:r>
      <w:r w:rsidR="001132C0">
        <w:rPr>
          <w:rFonts w:ascii="Arial" w:hAnsi="Arial" w:cs="Arial"/>
        </w:rPr>
        <w:t xml:space="preserve"> </w:t>
      </w:r>
      <w:r w:rsidR="00D373DF">
        <w:rPr>
          <w:rFonts w:ascii="Arial" w:hAnsi="Arial" w:cs="Arial"/>
        </w:rPr>
        <w:t>account</w:t>
      </w:r>
      <w:r w:rsidR="002B5BF5">
        <w:rPr>
          <w:rFonts w:ascii="Arial" w:hAnsi="Arial" w:cs="Arial"/>
        </w:rPr>
        <w:t xml:space="preserve"> </w:t>
      </w:r>
      <w:r>
        <w:rPr>
          <w:rFonts w:ascii="Arial" w:hAnsi="Arial" w:cs="Arial"/>
        </w:rPr>
        <w:t>to HealthEquity, you</w:t>
      </w:r>
      <w:r w:rsidR="002B5BF5">
        <w:rPr>
          <w:rFonts w:ascii="Arial" w:hAnsi="Arial" w:cs="Arial"/>
        </w:rPr>
        <w:t xml:space="preserve"> will receive a new HealthEquity</w:t>
      </w:r>
      <w:r w:rsidR="009C0FB4" w:rsidRPr="009C0FB4">
        <w:rPr>
          <w:rFonts w:ascii="Arial" w:hAnsi="Arial" w:cs="Arial"/>
          <w:vertAlign w:val="superscript"/>
        </w:rPr>
        <w:t>®</w:t>
      </w:r>
      <w:r w:rsidR="009C0FB4">
        <w:rPr>
          <w:rFonts w:ascii="Arial" w:hAnsi="Arial" w:cs="Arial"/>
        </w:rPr>
        <w:t xml:space="preserve"> Visa</w:t>
      </w:r>
      <w:r w:rsidR="009C0FB4" w:rsidRPr="009C0FB4">
        <w:rPr>
          <w:rFonts w:ascii="Arial" w:hAnsi="Arial" w:cs="Arial"/>
          <w:vertAlign w:val="superscript"/>
        </w:rPr>
        <w:t>®</w:t>
      </w:r>
      <w:r w:rsidR="009C0FB4">
        <w:rPr>
          <w:rFonts w:ascii="Arial" w:hAnsi="Arial" w:cs="Arial"/>
        </w:rPr>
        <w:t xml:space="preserve"> </w:t>
      </w:r>
      <w:r w:rsidR="005B2D72">
        <w:rPr>
          <w:rFonts w:ascii="Arial" w:hAnsi="Arial" w:cs="Arial"/>
        </w:rPr>
        <w:t xml:space="preserve">Health Account </w:t>
      </w:r>
      <w:r w:rsidR="009C0FB4">
        <w:rPr>
          <w:rFonts w:ascii="Arial" w:hAnsi="Arial" w:cs="Arial"/>
        </w:rPr>
        <w:t>Card</w:t>
      </w:r>
      <w:r w:rsidR="009C0FB4" w:rsidRPr="009C0FB4">
        <w:rPr>
          <w:rFonts w:ascii="Arial" w:hAnsi="Arial" w:cs="Arial"/>
          <w:vertAlign w:val="superscript"/>
        </w:rPr>
        <w:t>1</w:t>
      </w:r>
      <w:r w:rsidR="00EC4433">
        <w:rPr>
          <w:rFonts w:ascii="Arial" w:hAnsi="Arial" w:cs="Arial"/>
        </w:rPr>
        <w:t>.</w:t>
      </w:r>
      <w:r w:rsidR="009C21DF">
        <w:rPr>
          <w:rFonts w:ascii="Arial" w:hAnsi="Arial" w:cs="Arial"/>
        </w:rPr>
        <w:t xml:space="preserve"> </w:t>
      </w:r>
      <w:r w:rsidR="0024027B" w:rsidRPr="0024027B">
        <w:rPr>
          <w:rFonts w:ascii="Arial" w:hAnsi="Arial" w:cs="Arial"/>
          <w:b/>
          <w:bCs/>
          <w:i/>
          <w:iCs/>
        </w:rPr>
        <w:t xml:space="preserve">Do not destroy your existing WageWorks </w:t>
      </w:r>
      <w:r w:rsidR="0046362F">
        <w:rPr>
          <w:rFonts w:ascii="Arial" w:hAnsi="Arial" w:cs="Arial"/>
          <w:b/>
          <w:bCs/>
          <w:i/>
          <w:iCs/>
        </w:rPr>
        <w:t xml:space="preserve">Debit </w:t>
      </w:r>
      <w:r w:rsidR="00E8671D">
        <w:rPr>
          <w:rFonts w:ascii="Arial" w:hAnsi="Arial" w:cs="Arial"/>
          <w:b/>
          <w:bCs/>
          <w:i/>
          <w:iCs/>
        </w:rPr>
        <w:t>C</w:t>
      </w:r>
      <w:r w:rsidR="0024027B" w:rsidRPr="0024027B">
        <w:rPr>
          <w:rFonts w:ascii="Arial" w:hAnsi="Arial" w:cs="Arial"/>
          <w:b/>
          <w:bCs/>
          <w:i/>
          <w:iCs/>
        </w:rPr>
        <w:t xml:space="preserve">ard. </w:t>
      </w:r>
      <w:r w:rsidR="0024027B" w:rsidRPr="008246FF">
        <w:rPr>
          <w:rFonts w:ascii="Arial" w:hAnsi="Arial" w:cs="Arial"/>
        </w:rPr>
        <w:t xml:space="preserve">You will continue to use it to manage your </w:t>
      </w:r>
      <w:r w:rsidR="009F16F6">
        <w:rPr>
          <w:rFonts w:ascii="Arial" w:hAnsi="Arial" w:cs="Arial"/>
        </w:rPr>
        <w:t>current</w:t>
      </w:r>
      <w:r w:rsidR="0081489E">
        <w:rPr>
          <w:rFonts w:ascii="Arial" w:hAnsi="Arial" w:cs="Arial"/>
        </w:rPr>
        <w:t xml:space="preserve"> account</w:t>
      </w:r>
      <w:r w:rsidR="00672D40">
        <w:rPr>
          <w:rFonts w:ascii="Arial" w:hAnsi="Arial" w:cs="Arial"/>
        </w:rPr>
        <w:t xml:space="preserve"> until </w:t>
      </w:r>
      <w:r w:rsidR="00BD15F5">
        <w:rPr>
          <w:rFonts w:ascii="Arial" w:hAnsi="Arial" w:cs="Arial"/>
        </w:rPr>
        <w:t>it has</w:t>
      </w:r>
      <w:r w:rsidR="00672D40">
        <w:rPr>
          <w:rFonts w:ascii="Arial" w:hAnsi="Arial" w:cs="Arial"/>
        </w:rPr>
        <w:t xml:space="preserve"> </w:t>
      </w:r>
      <w:r w:rsidR="00EE5374">
        <w:rPr>
          <w:rFonts w:ascii="Arial" w:hAnsi="Arial" w:cs="Arial"/>
        </w:rPr>
        <w:t>been transferred to HealthEquity.</w:t>
      </w:r>
      <w:r w:rsidR="00660CA1">
        <w:rPr>
          <w:rFonts w:ascii="Arial" w:hAnsi="Arial" w:cs="Arial"/>
        </w:rPr>
        <w:t xml:space="preserve"> Here </w:t>
      </w:r>
      <w:r w:rsidR="00575C3E">
        <w:rPr>
          <w:rFonts w:ascii="Arial" w:hAnsi="Arial" w:cs="Arial"/>
        </w:rPr>
        <w:t xml:space="preserve">is a guide to help you know which </w:t>
      </w:r>
      <w:r w:rsidR="007161DB">
        <w:rPr>
          <w:rFonts w:ascii="Arial" w:hAnsi="Arial" w:cs="Arial"/>
        </w:rPr>
        <w:t xml:space="preserve">HealthEquity </w:t>
      </w:r>
      <w:r w:rsidR="00575C3E">
        <w:rPr>
          <w:rFonts w:ascii="Arial" w:hAnsi="Arial" w:cs="Arial"/>
        </w:rPr>
        <w:t xml:space="preserve">card </w:t>
      </w:r>
      <w:r w:rsidR="007161DB">
        <w:rPr>
          <w:rFonts w:ascii="Arial" w:hAnsi="Arial" w:cs="Arial"/>
        </w:rPr>
        <w:t>you’ll receive</w:t>
      </w:r>
      <w:r w:rsidR="00575C3E">
        <w:rPr>
          <w:rFonts w:ascii="Arial" w:hAnsi="Arial" w:cs="Arial"/>
        </w:rPr>
        <w:t xml:space="preserve"> and when to expect </w:t>
      </w:r>
      <w:r w:rsidR="00BD15F5">
        <w:rPr>
          <w:rFonts w:ascii="Arial" w:hAnsi="Arial" w:cs="Arial"/>
        </w:rPr>
        <w:t>it</w:t>
      </w:r>
      <w:r w:rsidR="00575C3E">
        <w:rPr>
          <w:rFonts w:ascii="Arial" w:hAnsi="Arial" w:cs="Arial"/>
        </w:rPr>
        <w:t>.</w:t>
      </w:r>
    </w:p>
    <w:p w14:paraId="1FC4D78E" w14:textId="7715324A" w:rsidR="00E85A9D" w:rsidRDefault="00E85A9D" w:rsidP="008246FF">
      <w:pPr>
        <w:spacing w:after="0"/>
        <w:rPr>
          <w:rFonts w:ascii="Arial" w:hAnsi="Arial" w:cs="Arial"/>
        </w:rPr>
      </w:pPr>
    </w:p>
    <w:p w14:paraId="27C3B968" w14:textId="03372F08" w:rsidR="00175B05" w:rsidRDefault="005B2D72" w:rsidP="008246FF">
      <w:pPr>
        <w:spacing w:after="0"/>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1" allowOverlap="1" wp14:anchorId="2E72E129" wp14:editId="2000DC51">
                <wp:simplePos x="0" y="0"/>
                <wp:positionH relativeFrom="column">
                  <wp:posOffset>-85725</wp:posOffset>
                </wp:positionH>
                <wp:positionV relativeFrom="paragraph">
                  <wp:posOffset>100965</wp:posOffset>
                </wp:positionV>
                <wp:extent cx="6400800" cy="1676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400800" cy="1676400"/>
                        </a:xfrm>
                        <a:prstGeom prst="rect">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E944" id="Rectangle 6" o:spid="_x0000_s1026" style="position:absolute;margin-left:-6.75pt;margin-top:7.95pt;width:7in;height:1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" filled="f" strokecolor="#7030a0" strokeweight="1.5pt"/>
            </w:pict>
          </mc:Fallback>
        </mc:AlternateContent>
      </w:r>
    </w:p>
    <w:p w14:paraId="6854860D" w14:textId="5A4D16AD" w:rsidR="00175B05" w:rsidRPr="00A8774E" w:rsidRDefault="00EE5374" w:rsidP="00A8774E">
      <w:pPr>
        <w:spacing w:after="0"/>
        <w:jc w:val="center"/>
        <w:rPr>
          <w:rFonts w:ascii="Arial" w:hAnsi="Arial" w:cs="Arial"/>
          <w:b/>
          <w:bCs/>
          <w:u w:val="single"/>
        </w:rPr>
      </w:pPr>
      <w:r w:rsidRPr="00A8774E">
        <w:rPr>
          <w:rFonts w:ascii="Arial" w:hAnsi="Arial" w:cs="Arial"/>
          <w:b/>
          <w:bCs/>
          <w:u w:val="single"/>
        </w:rPr>
        <w:t>WageWorks Debit Card</w:t>
      </w:r>
    </w:p>
    <w:p w14:paraId="0956F5A3" w14:textId="5EB15475" w:rsidR="00175B05" w:rsidRDefault="008F6AD3" w:rsidP="00957B7B">
      <w:pPr>
        <w:spacing w:after="0"/>
        <w:jc w:val="center"/>
        <w:rPr>
          <w:rFonts w:ascii="Arial" w:hAnsi="Arial" w:cs="Arial"/>
        </w:rPr>
      </w:pPr>
      <w:r>
        <w:rPr>
          <w:rFonts w:ascii="Arial" w:hAnsi="Arial" w:cs="Arial"/>
          <w:noProof/>
        </w:rPr>
        <w:drawing>
          <wp:inline distT="0" distB="0" distL="0" distR="0" wp14:anchorId="21C1D6EF" wp14:editId="424EDA50">
            <wp:extent cx="1943100" cy="1255831"/>
            <wp:effectExtent l="38100" t="38100" r="95250" b="971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3100" cy="1255831"/>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0D7BC247" w14:textId="77777777" w:rsidR="00A8774E" w:rsidRDefault="00A8774E" w:rsidP="00957B7B">
      <w:pPr>
        <w:spacing w:after="0"/>
        <w:rPr>
          <w:rFonts w:ascii="Arial" w:hAnsi="Arial" w:cs="Arial"/>
        </w:rPr>
      </w:pPr>
    </w:p>
    <w:p w14:paraId="02896842" w14:textId="5C10D9AE" w:rsidR="008B7252" w:rsidRDefault="00FC04B6" w:rsidP="00957B7B">
      <w:pPr>
        <w:spacing w:after="0"/>
        <w:rPr>
          <w:rFonts w:ascii="Arial" w:hAnsi="Arial" w:cs="Arial"/>
        </w:rPr>
      </w:pPr>
      <w:r w:rsidRPr="00543ABA">
        <w:rPr>
          <w:rFonts w:ascii="Arial" w:hAnsi="Arial" w:cs="Arial"/>
        </w:rPr>
        <w:t xml:space="preserve">HealthEquity cards can be used with no </w:t>
      </w:r>
      <w:r w:rsidR="00473063">
        <w:rPr>
          <w:rFonts w:ascii="Arial" w:hAnsi="Arial" w:cs="Arial"/>
        </w:rPr>
        <w:t>personal identification number (</w:t>
      </w:r>
      <w:r w:rsidRPr="00543ABA">
        <w:rPr>
          <w:rFonts w:ascii="Arial" w:hAnsi="Arial" w:cs="Arial"/>
        </w:rPr>
        <w:t>PIN</w:t>
      </w:r>
      <w:r w:rsidR="00473063">
        <w:rPr>
          <w:rFonts w:ascii="Arial" w:hAnsi="Arial" w:cs="Arial"/>
        </w:rPr>
        <w:t>)</w:t>
      </w:r>
      <w:r w:rsidRPr="00543ABA">
        <w:rPr>
          <w:rFonts w:ascii="Arial" w:hAnsi="Arial" w:cs="Arial"/>
        </w:rPr>
        <w:t xml:space="preserve"> or with a PIN. If you prefer to have a PIN for your card, you will have the option to create a PIN at the time of activating your new HealthEquity card. </w:t>
      </w:r>
    </w:p>
    <w:p w14:paraId="42CD36F7" w14:textId="77777777" w:rsidR="00FC04B6" w:rsidRDefault="00FC04B6" w:rsidP="00957B7B">
      <w:pPr>
        <w:spacing w:after="0"/>
        <w:rPr>
          <w:rFonts w:ascii="Arial" w:hAnsi="Arial" w:cs="Arial"/>
        </w:rPr>
      </w:pPr>
    </w:p>
    <w:p w14:paraId="61493D08" w14:textId="541346A1" w:rsidR="00175B05" w:rsidRPr="00957B7B" w:rsidRDefault="0046362F" w:rsidP="00957B7B">
      <w:pPr>
        <w:spacing w:after="0"/>
        <w:rPr>
          <w:rFonts w:ascii="Arial" w:hAnsi="Arial" w:cs="Arial"/>
        </w:rPr>
      </w:pPr>
      <w:r w:rsidRPr="00957B7B">
        <w:rPr>
          <w:rFonts w:ascii="Arial" w:hAnsi="Arial" w:cs="Arial"/>
        </w:rPr>
        <w:t>Your current WageWorks debit card should</w:t>
      </w:r>
      <w:r w:rsidR="00602984" w:rsidRPr="00957B7B">
        <w:rPr>
          <w:rFonts w:ascii="Arial" w:hAnsi="Arial" w:cs="Arial"/>
        </w:rPr>
        <w:t xml:space="preserve"> continue to be used until the timeline indicated below:</w:t>
      </w:r>
      <w:r w:rsidR="00F7417D">
        <w:rPr>
          <w:rFonts w:ascii="Arial" w:hAnsi="Arial" w:cs="Arial"/>
        </w:rPr>
        <w:t xml:space="preserve"> </w:t>
      </w:r>
    </w:p>
    <w:p w14:paraId="6A1A8A37" w14:textId="09F6C31A" w:rsidR="00EE33E9" w:rsidRDefault="00EE33E9" w:rsidP="00EE33E9">
      <w:pPr>
        <w:spacing w:after="0"/>
        <w:ind w:firstLine="360"/>
        <w:rPr>
          <w:rFonts w:ascii="Arial" w:hAnsi="Arial" w:cs="Arial"/>
          <w:b/>
          <w:bCs/>
          <w:u w:val="single"/>
        </w:rPr>
      </w:pPr>
    </w:p>
    <w:p w14:paraId="5AA77FE1" w14:textId="66E1C6DC" w:rsidR="005B2D72" w:rsidRDefault="005B2D72" w:rsidP="00EE33E9">
      <w:pPr>
        <w:spacing w:after="0"/>
        <w:ind w:firstLine="360"/>
        <w:rPr>
          <w:rFonts w:ascii="Arial" w:hAnsi="Arial" w:cs="Arial"/>
          <w:b/>
          <w:bCs/>
          <w:u w:val="single"/>
        </w:rPr>
      </w:pPr>
    </w:p>
    <w:p w14:paraId="7E96C3E1" w14:textId="78E58665" w:rsidR="005B2D72" w:rsidRDefault="005B2D72" w:rsidP="00EE33E9">
      <w:pPr>
        <w:spacing w:after="0"/>
        <w:ind w:firstLine="360"/>
        <w:rPr>
          <w:rFonts w:ascii="Arial" w:hAnsi="Arial" w:cs="Arial"/>
          <w:b/>
          <w:bCs/>
          <w:u w:val="single"/>
        </w:rPr>
      </w:pPr>
    </w:p>
    <w:p w14:paraId="1861D40B" w14:textId="7C106D81" w:rsidR="005B2D72" w:rsidRDefault="005B2D72" w:rsidP="00EE33E9">
      <w:pPr>
        <w:spacing w:after="0"/>
        <w:ind w:firstLine="360"/>
        <w:rPr>
          <w:rFonts w:ascii="Arial" w:hAnsi="Arial" w:cs="Arial"/>
          <w:b/>
          <w:bCs/>
          <w:u w:val="single"/>
        </w:rPr>
      </w:pPr>
    </w:p>
    <w:p w14:paraId="1D45E0F5" w14:textId="1CD3CA7B" w:rsidR="005B2D72" w:rsidRDefault="005B2D72" w:rsidP="00EE33E9">
      <w:pPr>
        <w:spacing w:after="0"/>
        <w:ind w:firstLine="360"/>
        <w:rPr>
          <w:rFonts w:ascii="Arial" w:hAnsi="Arial" w:cs="Arial"/>
          <w:b/>
          <w:bCs/>
          <w:u w:val="single"/>
        </w:rPr>
      </w:pPr>
    </w:p>
    <w:p w14:paraId="040BA25C" w14:textId="77777777" w:rsidR="005B2D72" w:rsidRDefault="005B2D72" w:rsidP="00EE33E9">
      <w:pPr>
        <w:spacing w:after="0"/>
        <w:ind w:firstLine="360"/>
        <w:rPr>
          <w:rFonts w:ascii="Arial" w:hAnsi="Arial" w:cs="Arial"/>
          <w:b/>
          <w:bCs/>
          <w:u w:val="single"/>
        </w:rPr>
      </w:pPr>
    </w:p>
    <w:p w14:paraId="297447B4" w14:textId="77777777" w:rsidR="009E4A25" w:rsidRDefault="009E4A25" w:rsidP="009E4A25">
      <w:pPr>
        <w:spacing w:after="0"/>
        <w:rPr>
          <w:rFonts w:ascii="Arial" w:hAnsi="Arial" w:cs="Arial"/>
          <w:b/>
          <w:bCs/>
          <w:u w:val="single"/>
        </w:rPr>
      </w:pPr>
    </w:p>
    <w:p w14:paraId="46A687C4" w14:textId="0BDC5D9C" w:rsidR="00E530A1" w:rsidRDefault="005B2D72" w:rsidP="009E4A25">
      <w:pPr>
        <w:spacing w:after="0"/>
        <w:jc w:val="center"/>
        <w:rPr>
          <w:rFonts w:ascii="Arial" w:hAnsi="Arial" w:cs="Arial"/>
          <w:b/>
          <w:bCs/>
          <w:u w:val="single"/>
        </w:rPr>
      </w:pPr>
      <w:r>
        <w:rPr>
          <w:rFonts w:ascii="Arial" w:hAnsi="Arial" w:cs="Arial"/>
          <w:noProof/>
        </w:rPr>
        <w:lastRenderedPageBreak/>
        <mc:AlternateContent>
          <mc:Choice Requires="wps">
            <w:drawing>
              <wp:anchor distT="0" distB="0" distL="114300" distR="114300" simplePos="0" relativeHeight="251663872" behindDoc="0" locked="0" layoutInCell="1" allowOverlap="1" wp14:anchorId="1FFFEAF0" wp14:editId="56D057D1">
                <wp:simplePos x="0" y="0"/>
                <wp:positionH relativeFrom="column">
                  <wp:posOffset>0</wp:posOffset>
                </wp:positionH>
                <wp:positionV relativeFrom="paragraph">
                  <wp:posOffset>-4445</wp:posOffset>
                </wp:positionV>
                <wp:extent cx="6400800" cy="41052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400800" cy="4105275"/>
                        </a:xfrm>
                        <a:prstGeom prst="rect">
                          <a:avLst/>
                        </a:prstGeom>
                        <a:noFill/>
                        <a:ln w="1905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771DF" id="Rectangle 9" o:spid="_x0000_s1026" style="position:absolute;margin-left:0;margin-top:-.35pt;width:7in;height:3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" filled="f" strokecolor="#7030a0" strokeweight="1.5pt"/>
            </w:pict>
          </mc:Fallback>
        </mc:AlternateContent>
      </w:r>
      <w:r w:rsidR="00E530A1">
        <w:rPr>
          <w:noProof/>
        </w:rPr>
        <w:drawing>
          <wp:inline distT="0" distB="0" distL="0" distR="0" wp14:anchorId="3E1D2F9D" wp14:editId="70BABCE0">
            <wp:extent cx="1971675" cy="1262289"/>
            <wp:effectExtent l="38100" t="38100" r="85725" b="908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76827" cy="1265587"/>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64590BA" w14:textId="74A3B012" w:rsidR="001B559F" w:rsidRPr="00E74291" w:rsidRDefault="001B559F" w:rsidP="00957B7B">
      <w:pPr>
        <w:spacing w:after="0"/>
        <w:ind w:firstLine="720"/>
        <w:rPr>
          <w:rFonts w:ascii="Arial" w:hAnsi="Arial" w:cs="Arial"/>
          <w:b/>
          <w:bCs/>
          <w:u w:val="single"/>
        </w:rPr>
      </w:pPr>
      <w:r>
        <w:rPr>
          <w:rFonts w:ascii="Arial" w:hAnsi="Arial" w:cs="Arial"/>
          <w:b/>
          <w:bCs/>
          <w:u w:val="single"/>
        </w:rPr>
        <w:t>Health Savings Accounts</w:t>
      </w:r>
    </w:p>
    <w:p w14:paraId="08BD079F" w14:textId="420B1086" w:rsidR="00963FEF" w:rsidRPr="00E74291" w:rsidRDefault="00963FEF" w:rsidP="00963FEF">
      <w:pPr>
        <w:pStyle w:val="ListParagraph"/>
        <w:numPr>
          <w:ilvl w:val="1"/>
          <w:numId w:val="15"/>
        </w:numPr>
        <w:spacing w:after="0"/>
        <w:rPr>
          <w:rFonts w:ascii="Arial" w:hAnsi="Arial" w:cs="Arial"/>
        </w:rPr>
      </w:pPr>
      <w:r>
        <w:rPr>
          <w:rFonts w:ascii="Arial" w:hAnsi="Arial" w:cs="Arial"/>
        </w:rPr>
        <w:t xml:space="preserve">Your new HealthEquity HSA debit card will look </w:t>
      </w:r>
      <w:proofErr w:type="gramStart"/>
      <w:r>
        <w:rPr>
          <w:rFonts w:ascii="Arial" w:hAnsi="Arial" w:cs="Arial"/>
        </w:rPr>
        <w:t>similar to</w:t>
      </w:r>
      <w:proofErr w:type="gramEnd"/>
      <w:r>
        <w:rPr>
          <w:rFonts w:ascii="Arial" w:hAnsi="Arial" w:cs="Arial"/>
        </w:rPr>
        <w:t xml:space="preserve"> the image above and contain “4241</w:t>
      </w:r>
      <w:r w:rsidR="006B5DEE">
        <w:rPr>
          <w:rFonts w:ascii="Arial" w:hAnsi="Arial" w:cs="Arial"/>
        </w:rPr>
        <w:t>32</w:t>
      </w:r>
      <w:r>
        <w:rPr>
          <w:rFonts w:ascii="Arial" w:hAnsi="Arial" w:cs="Arial"/>
        </w:rPr>
        <w:t xml:space="preserve">” as the first </w:t>
      </w:r>
      <w:r w:rsidR="006B5DEE">
        <w:rPr>
          <w:rFonts w:ascii="Arial" w:hAnsi="Arial" w:cs="Arial"/>
        </w:rPr>
        <w:t>6</w:t>
      </w:r>
      <w:r>
        <w:rPr>
          <w:rFonts w:ascii="Arial" w:hAnsi="Arial" w:cs="Arial"/>
        </w:rPr>
        <w:t xml:space="preserve"> digits.</w:t>
      </w:r>
    </w:p>
    <w:p w14:paraId="765DD4E3" w14:textId="77777777" w:rsidR="00963FEF" w:rsidRDefault="00963FEF" w:rsidP="00957B7B">
      <w:pPr>
        <w:pStyle w:val="ListParagraph"/>
        <w:spacing w:after="0"/>
        <w:ind w:left="1440"/>
        <w:rPr>
          <w:rFonts w:ascii="Arial" w:hAnsi="Arial" w:cs="Arial"/>
        </w:rPr>
      </w:pPr>
    </w:p>
    <w:p w14:paraId="75CE1D0A" w14:textId="59946F35" w:rsidR="001B559F" w:rsidRDefault="001B559F" w:rsidP="001B559F">
      <w:pPr>
        <w:pStyle w:val="ListParagraph"/>
        <w:numPr>
          <w:ilvl w:val="1"/>
          <w:numId w:val="15"/>
        </w:numPr>
        <w:spacing w:after="0"/>
        <w:rPr>
          <w:rFonts w:ascii="Arial" w:hAnsi="Arial" w:cs="Arial"/>
        </w:rPr>
      </w:pPr>
      <w:r w:rsidRPr="00C51A4C">
        <w:rPr>
          <w:rFonts w:ascii="Arial" w:hAnsi="Arial" w:cs="Arial"/>
        </w:rPr>
        <w:t>Your</w:t>
      </w:r>
      <w:r w:rsidRPr="0071498D">
        <w:rPr>
          <w:rFonts w:ascii="Arial" w:hAnsi="Arial" w:cs="Arial"/>
        </w:rPr>
        <w:t xml:space="preserve"> </w:t>
      </w:r>
      <w:r w:rsidRPr="00C51A4C">
        <w:rPr>
          <w:rFonts w:ascii="Arial" w:hAnsi="Arial" w:cs="Arial"/>
        </w:rPr>
        <w:t>HSA</w:t>
      </w:r>
      <w:r>
        <w:rPr>
          <w:rFonts w:ascii="Arial" w:hAnsi="Arial" w:cs="Arial"/>
        </w:rPr>
        <w:t xml:space="preserve"> will migrate on </w:t>
      </w:r>
      <w:r w:rsidR="00B45820">
        <w:rPr>
          <w:rFonts w:ascii="Arial" w:hAnsi="Arial" w:cs="Arial"/>
        </w:rPr>
        <w:t>12</w:t>
      </w:r>
      <w:r>
        <w:rPr>
          <w:rFonts w:ascii="Arial" w:hAnsi="Arial" w:cs="Arial"/>
        </w:rPr>
        <w:t>/</w:t>
      </w:r>
      <w:r w:rsidR="00B45820">
        <w:rPr>
          <w:rFonts w:ascii="Arial" w:hAnsi="Arial" w:cs="Arial"/>
        </w:rPr>
        <w:t>16</w:t>
      </w:r>
      <w:r>
        <w:rPr>
          <w:rFonts w:ascii="Arial" w:hAnsi="Arial" w:cs="Arial"/>
        </w:rPr>
        <w:t xml:space="preserve">/2021. The last day to use your WageWorks card for HSA transactions is </w:t>
      </w:r>
      <w:r w:rsidR="00B45820">
        <w:rPr>
          <w:rFonts w:ascii="Arial" w:hAnsi="Arial" w:cs="Arial"/>
        </w:rPr>
        <w:t>12</w:t>
      </w:r>
      <w:r w:rsidR="00AB1589">
        <w:rPr>
          <w:rFonts w:ascii="Arial" w:hAnsi="Arial" w:cs="Arial"/>
        </w:rPr>
        <w:t>/</w:t>
      </w:r>
      <w:r w:rsidR="00B45820">
        <w:rPr>
          <w:rFonts w:ascii="Arial" w:hAnsi="Arial" w:cs="Arial"/>
        </w:rPr>
        <w:t>7</w:t>
      </w:r>
      <w:r>
        <w:rPr>
          <w:rFonts w:ascii="Arial" w:hAnsi="Arial" w:cs="Arial"/>
        </w:rPr>
        <w:t xml:space="preserve">/2021. You should expect your new HealthEquity </w:t>
      </w:r>
      <w:r w:rsidR="00206E2A">
        <w:rPr>
          <w:rFonts w:ascii="Arial" w:hAnsi="Arial" w:cs="Arial"/>
        </w:rPr>
        <w:t>HSA</w:t>
      </w:r>
      <w:r>
        <w:rPr>
          <w:rFonts w:ascii="Arial" w:hAnsi="Arial" w:cs="Arial"/>
        </w:rPr>
        <w:t xml:space="preserve"> debit card</w:t>
      </w:r>
      <w:r w:rsidR="00AB1589">
        <w:rPr>
          <w:rFonts w:ascii="Arial" w:hAnsi="Arial" w:cs="Arial"/>
        </w:rPr>
        <w:t xml:space="preserve"> during the week of </w:t>
      </w:r>
      <w:r w:rsidR="00B45820">
        <w:rPr>
          <w:rFonts w:ascii="Arial" w:hAnsi="Arial" w:cs="Arial"/>
        </w:rPr>
        <w:t>11</w:t>
      </w:r>
      <w:r w:rsidR="00AB1589">
        <w:rPr>
          <w:rFonts w:ascii="Arial" w:hAnsi="Arial" w:cs="Arial"/>
        </w:rPr>
        <w:t>/</w:t>
      </w:r>
      <w:r w:rsidR="00B45820">
        <w:rPr>
          <w:rFonts w:ascii="Arial" w:hAnsi="Arial" w:cs="Arial"/>
        </w:rPr>
        <w:t>29</w:t>
      </w:r>
      <w:r w:rsidR="00E530A1">
        <w:rPr>
          <w:rFonts w:ascii="Arial" w:hAnsi="Arial" w:cs="Arial"/>
        </w:rPr>
        <w:t>/2021.</w:t>
      </w:r>
    </w:p>
    <w:p w14:paraId="71A0CA33" w14:textId="77777777" w:rsidR="00963FEF" w:rsidRDefault="00963FEF" w:rsidP="00957B7B">
      <w:pPr>
        <w:pStyle w:val="ListParagraph"/>
        <w:spacing w:after="0"/>
        <w:ind w:left="1440"/>
        <w:rPr>
          <w:rFonts w:ascii="Arial" w:hAnsi="Arial" w:cs="Arial"/>
        </w:rPr>
      </w:pPr>
    </w:p>
    <w:p w14:paraId="3E891B8E" w14:textId="77777777" w:rsidR="00DB7087" w:rsidRPr="00957B7B" w:rsidRDefault="00DB7087" w:rsidP="00957B7B">
      <w:pPr>
        <w:pStyle w:val="ListParagraph"/>
        <w:numPr>
          <w:ilvl w:val="1"/>
          <w:numId w:val="16"/>
        </w:numPr>
        <w:spacing w:after="0"/>
        <w:rPr>
          <w:rFonts w:ascii="Arial" w:hAnsi="Arial" w:cs="Arial"/>
          <w:b/>
          <w:bCs/>
        </w:rPr>
      </w:pPr>
      <w:r w:rsidRPr="00957B7B">
        <w:rPr>
          <w:rFonts w:ascii="Arial" w:hAnsi="Arial" w:cs="Arial"/>
          <w:b/>
          <w:bCs/>
        </w:rPr>
        <w:t>When to use your HealthEquity debit card</w:t>
      </w:r>
    </w:p>
    <w:p w14:paraId="2CF2F7B2" w14:textId="77777777" w:rsidR="00DB7087" w:rsidRPr="00957B7B" w:rsidRDefault="00DB7087" w:rsidP="00957B7B">
      <w:pPr>
        <w:pStyle w:val="ListParagraph"/>
        <w:numPr>
          <w:ilvl w:val="2"/>
          <w:numId w:val="16"/>
        </w:numPr>
        <w:spacing w:after="0"/>
        <w:rPr>
          <w:rFonts w:ascii="Arial" w:hAnsi="Arial" w:cs="Arial"/>
        </w:rPr>
      </w:pPr>
      <w:r w:rsidRPr="00957B7B">
        <w:rPr>
          <w:rFonts w:ascii="Arial" w:hAnsi="Arial" w:cs="Arial"/>
        </w:rPr>
        <w:t>For purchases you want paid from your HealthEquity HSA</w:t>
      </w:r>
    </w:p>
    <w:p w14:paraId="00152ABB" w14:textId="34C98D26" w:rsidR="00DB7087" w:rsidRPr="00957B7B" w:rsidRDefault="00DB7087" w:rsidP="00957B7B">
      <w:pPr>
        <w:pStyle w:val="ListParagraph"/>
        <w:numPr>
          <w:ilvl w:val="3"/>
          <w:numId w:val="16"/>
        </w:numPr>
        <w:spacing w:after="0"/>
        <w:rPr>
          <w:rFonts w:ascii="Arial" w:hAnsi="Arial" w:cs="Arial"/>
        </w:rPr>
      </w:pPr>
      <w:r w:rsidRPr="00957B7B">
        <w:rPr>
          <w:rFonts w:ascii="Arial" w:hAnsi="Arial" w:cs="Arial"/>
        </w:rPr>
        <w:t xml:space="preserve">IRS-qualified </w:t>
      </w:r>
      <w:r w:rsidR="00473063">
        <w:rPr>
          <w:rFonts w:ascii="Arial" w:hAnsi="Arial" w:cs="Arial"/>
        </w:rPr>
        <w:t>medical</w:t>
      </w:r>
      <w:r w:rsidR="00473063" w:rsidRPr="00957B7B">
        <w:rPr>
          <w:rFonts w:ascii="Arial" w:hAnsi="Arial" w:cs="Arial"/>
        </w:rPr>
        <w:t xml:space="preserve"> </w:t>
      </w:r>
      <w:r w:rsidRPr="00957B7B">
        <w:rPr>
          <w:rFonts w:ascii="Arial" w:hAnsi="Arial" w:cs="Arial"/>
        </w:rPr>
        <w:t>expenses</w:t>
      </w:r>
    </w:p>
    <w:p w14:paraId="4714EADA" w14:textId="0A322EF8" w:rsidR="00DB7087" w:rsidRPr="00957B7B" w:rsidRDefault="00DB7087" w:rsidP="00957B7B">
      <w:pPr>
        <w:pStyle w:val="ListParagraph"/>
        <w:numPr>
          <w:ilvl w:val="4"/>
          <w:numId w:val="16"/>
        </w:numPr>
        <w:spacing w:after="0"/>
        <w:rPr>
          <w:rFonts w:ascii="Arial" w:hAnsi="Arial" w:cs="Arial"/>
        </w:rPr>
      </w:pPr>
      <w:r w:rsidRPr="00957B7B">
        <w:rPr>
          <w:rFonts w:ascii="Arial" w:hAnsi="Arial" w:cs="Arial"/>
        </w:rPr>
        <w:t xml:space="preserve">You will find a complete listing of IRS-qualified </w:t>
      </w:r>
      <w:r w:rsidR="00473063">
        <w:rPr>
          <w:rFonts w:ascii="Arial" w:hAnsi="Arial" w:cs="Arial"/>
        </w:rPr>
        <w:t xml:space="preserve">medical </w:t>
      </w:r>
      <w:r w:rsidRPr="00957B7B">
        <w:rPr>
          <w:rFonts w:ascii="Arial" w:hAnsi="Arial" w:cs="Arial"/>
        </w:rPr>
        <w:t xml:space="preserve">expenses at </w:t>
      </w:r>
      <w:hyperlink r:id="rId17" w:history="1">
        <w:r w:rsidR="00B75A07">
          <w:rPr>
            <w:rStyle w:val="Hyperlink"/>
            <w:rFonts w:ascii="Arial" w:hAnsi="Arial" w:cs="Arial"/>
          </w:rPr>
          <w:t>healthequity.com/learn/qualified-medical-expenses</w:t>
        </w:r>
      </w:hyperlink>
      <w:r w:rsidRPr="00957B7B">
        <w:rPr>
          <w:rFonts w:ascii="Arial" w:hAnsi="Arial" w:cs="Arial"/>
        </w:rPr>
        <w:t>.</w:t>
      </w:r>
    </w:p>
    <w:p w14:paraId="04A71148" w14:textId="77777777" w:rsidR="003B1146" w:rsidRDefault="003B1146" w:rsidP="008246FF">
      <w:pPr>
        <w:spacing w:after="0"/>
        <w:rPr>
          <w:rFonts w:ascii="Arial" w:hAnsi="Arial" w:cs="Arial"/>
          <w:bCs/>
        </w:rPr>
      </w:pPr>
    </w:p>
    <w:p w14:paraId="4DBE2029" w14:textId="45468D78" w:rsidR="008246FF" w:rsidRDefault="0024027B" w:rsidP="008246FF">
      <w:pPr>
        <w:spacing w:after="0"/>
        <w:rPr>
          <w:rFonts w:ascii="Arial" w:hAnsi="Arial" w:cs="Arial"/>
          <w:bCs/>
        </w:rPr>
      </w:pPr>
      <w:r>
        <w:rPr>
          <w:rFonts w:ascii="Arial" w:hAnsi="Arial" w:cs="Arial"/>
          <w:bCs/>
        </w:rPr>
        <w:t xml:space="preserve">If you need a new WageWorks </w:t>
      </w:r>
      <w:r w:rsidR="00015300">
        <w:rPr>
          <w:rFonts w:ascii="Arial" w:hAnsi="Arial" w:cs="Arial"/>
          <w:bCs/>
        </w:rPr>
        <w:t>H</w:t>
      </w:r>
      <w:r>
        <w:rPr>
          <w:rFonts w:ascii="Arial" w:hAnsi="Arial" w:cs="Arial"/>
          <w:bCs/>
        </w:rPr>
        <w:t xml:space="preserve">ealthcare </w:t>
      </w:r>
      <w:r w:rsidR="00015300">
        <w:rPr>
          <w:rFonts w:ascii="Arial" w:hAnsi="Arial" w:cs="Arial"/>
          <w:bCs/>
        </w:rPr>
        <w:t>C</w:t>
      </w:r>
      <w:r>
        <w:rPr>
          <w:rFonts w:ascii="Arial" w:hAnsi="Arial" w:cs="Arial"/>
          <w:bCs/>
        </w:rPr>
        <w:t xml:space="preserve">ard, you may order a replacement card (or additional cards for your dependents) on the WageWorks platform </w:t>
      </w:r>
      <w:r w:rsidR="00B67605">
        <w:rPr>
          <w:rFonts w:ascii="Arial" w:hAnsi="Arial" w:cs="Arial"/>
          <w:bCs/>
        </w:rPr>
        <w:t xml:space="preserve">or </w:t>
      </w:r>
      <w:r>
        <w:rPr>
          <w:rFonts w:ascii="Arial" w:hAnsi="Arial" w:cs="Arial"/>
          <w:bCs/>
        </w:rPr>
        <w:t>by c</w:t>
      </w:r>
      <w:r w:rsidR="008246FF">
        <w:rPr>
          <w:rFonts w:ascii="Arial" w:hAnsi="Arial" w:cs="Arial"/>
          <w:bCs/>
        </w:rPr>
        <w:t>alling</w:t>
      </w:r>
      <w:r>
        <w:rPr>
          <w:rFonts w:ascii="Arial" w:hAnsi="Arial" w:cs="Arial"/>
          <w:bCs/>
        </w:rPr>
        <w:t xml:space="preserve"> 877.924.</w:t>
      </w:r>
      <w:r w:rsidR="008246FF">
        <w:rPr>
          <w:rFonts w:ascii="Arial" w:hAnsi="Arial" w:cs="Arial"/>
          <w:bCs/>
        </w:rPr>
        <w:t>3967 (877.WageWorks).</w:t>
      </w:r>
    </w:p>
    <w:p w14:paraId="7570C6A4" w14:textId="6F9F4F9D" w:rsidR="00BD5BD0" w:rsidRPr="00B3626B" w:rsidRDefault="008246FF" w:rsidP="008246FF">
      <w:pPr>
        <w:spacing w:after="0"/>
        <w:rPr>
          <w:rFonts w:ascii="Arial" w:hAnsi="Arial" w:cs="Arial"/>
          <w:bCs/>
        </w:rPr>
      </w:pPr>
      <w:r w:rsidRPr="00B3626B">
        <w:rPr>
          <w:rFonts w:ascii="Arial" w:hAnsi="Arial" w:cs="Arial"/>
          <w:bCs/>
        </w:rPr>
        <w:t xml:space="preserve"> </w:t>
      </w:r>
    </w:p>
    <w:p w14:paraId="743D7D2F" w14:textId="2B108231" w:rsidR="001A5E58" w:rsidRDefault="00E32B98" w:rsidP="008B4C9A">
      <w:pPr>
        <w:spacing w:after="0"/>
        <w:rPr>
          <w:rFonts w:ascii="Arial" w:hAnsi="Arial" w:cs="Arial"/>
        </w:rPr>
      </w:pPr>
      <w:r>
        <w:rPr>
          <w:rFonts w:ascii="Arial" w:hAnsi="Arial" w:cs="Arial"/>
        </w:rPr>
        <w:t>We look forward to serving you</w:t>
      </w:r>
      <w:r w:rsidR="00210386">
        <w:rPr>
          <w:rFonts w:ascii="Arial" w:hAnsi="Arial" w:cs="Arial"/>
        </w:rPr>
        <w:t>.</w:t>
      </w:r>
    </w:p>
    <w:p w14:paraId="457E2569" w14:textId="77777777" w:rsidR="00C61E12" w:rsidRDefault="00C61E12" w:rsidP="008B4C9A">
      <w:pPr>
        <w:spacing w:after="0"/>
        <w:rPr>
          <w:rFonts w:ascii="Arial" w:hAnsi="Arial" w:cs="Arial"/>
        </w:rPr>
      </w:pPr>
    </w:p>
    <w:p w14:paraId="4F26F25D" w14:textId="57184660" w:rsidR="0028188E" w:rsidRDefault="00944834" w:rsidP="008B4C9A">
      <w:pPr>
        <w:spacing w:after="0"/>
        <w:rPr>
          <w:rFonts w:ascii="Arial" w:hAnsi="Arial" w:cs="Arial"/>
        </w:rPr>
      </w:pPr>
      <w:r w:rsidRPr="008E7B72">
        <w:rPr>
          <w:rFonts w:ascii="Arial" w:hAnsi="Arial" w:cs="Arial"/>
        </w:rPr>
        <w:t>Thank you,</w:t>
      </w:r>
    </w:p>
    <w:p w14:paraId="5950C53D" w14:textId="77777777" w:rsidR="0060402E" w:rsidRPr="008E7B72" w:rsidRDefault="0060402E" w:rsidP="008B4C9A">
      <w:pPr>
        <w:spacing w:after="0"/>
        <w:rPr>
          <w:rFonts w:ascii="Arial" w:hAnsi="Arial" w:cs="Arial"/>
        </w:rPr>
      </w:pPr>
    </w:p>
    <w:p w14:paraId="7D29F039" w14:textId="24F00B74" w:rsidR="00B24CE7" w:rsidRDefault="00944834" w:rsidP="006D36DD">
      <w:pPr>
        <w:pStyle w:val="Default"/>
        <w:spacing w:line="276" w:lineRule="auto"/>
        <w:rPr>
          <w:rFonts w:ascii="Arial" w:hAnsi="Arial" w:cs="Arial"/>
          <w:b/>
          <w:i/>
          <w:sz w:val="22"/>
          <w:szCs w:val="22"/>
        </w:rPr>
      </w:pPr>
      <w:r w:rsidRPr="00093753">
        <w:rPr>
          <w:rFonts w:ascii="Arial" w:hAnsi="Arial" w:cs="Arial"/>
          <w:b/>
          <w:i/>
          <w:sz w:val="22"/>
          <w:szCs w:val="22"/>
        </w:rPr>
        <w:t>HealthEquity Member Services</w:t>
      </w:r>
    </w:p>
    <w:p w14:paraId="35CFF8FC" w14:textId="35E29034" w:rsidR="00EA1481" w:rsidRDefault="00EA1481" w:rsidP="006D36DD">
      <w:pPr>
        <w:pStyle w:val="Default"/>
        <w:spacing w:line="276" w:lineRule="auto"/>
        <w:rPr>
          <w:rFonts w:ascii="Arial" w:hAnsi="Arial" w:cs="Arial"/>
          <w:bCs/>
          <w:iCs/>
          <w:sz w:val="22"/>
          <w:szCs w:val="22"/>
        </w:rPr>
      </w:pPr>
    </w:p>
    <w:p w14:paraId="03745E9C" w14:textId="3AD1FBED" w:rsidR="00B67605" w:rsidRPr="00EA1481" w:rsidRDefault="00B67605" w:rsidP="006D36DD">
      <w:pPr>
        <w:pStyle w:val="Default"/>
        <w:spacing w:line="276" w:lineRule="auto"/>
        <w:rPr>
          <w:rFonts w:ascii="Arial" w:hAnsi="Arial" w:cs="Arial"/>
          <w:bCs/>
          <w:iCs/>
          <w:sz w:val="22"/>
          <w:szCs w:val="22"/>
        </w:rPr>
      </w:pPr>
    </w:p>
    <w:p w14:paraId="487DA900" w14:textId="3338AF5D" w:rsidR="005B2D72" w:rsidRDefault="005B2D72" w:rsidP="00A8774E">
      <w:pPr>
        <w:spacing w:line="240" w:lineRule="auto"/>
        <w:rPr>
          <w:rFonts w:ascii="Arial" w:hAnsi="Arial" w:cs="Arial"/>
          <w:sz w:val="20"/>
          <w:szCs w:val="20"/>
        </w:rPr>
      </w:pPr>
      <w:r w:rsidRPr="00A8774E">
        <w:rPr>
          <w:rFonts w:ascii="Arial" w:hAnsi="Arial" w:cs="Arial"/>
          <w:sz w:val="20"/>
          <w:szCs w:val="20"/>
          <w:vertAlign w:val="superscript"/>
        </w:rPr>
        <w:t>1</w:t>
      </w:r>
      <w:r w:rsidRPr="008B7252">
        <w:rPr>
          <w:rFonts w:ascii="Arial" w:hAnsi="Arial" w:cs="Arial"/>
          <w:sz w:val="20"/>
          <w:szCs w:val="20"/>
        </w:rPr>
        <w:t>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p w14:paraId="09741F99" w14:textId="0AF86DFA" w:rsidR="00473063" w:rsidRPr="008B7252" w:rsidRDefault="00473063" w:rsidP="00A8774E">
      <w:pPr>
        <w:spacing w:line="240" w:lineRule="auto"/>
        <w:rPr>
          <w:rFonts w:ascii="Arial" w:hAnsi="Arial" w:cs="Arial"/>
          <w:sz w:val="20"/>
          <w:szCs w:val="20"/>
        </w:rPr>
      </w:pPr>
      <w:r w:rsidRPr="00473063">
        <w:rPr>
          <w:rFonts w:ascii="Arial" w:hAnsi="Arial" w:cs="Arial"/>
          <w:sz w:val="20"/>
          <w:szCs w:val="20"/>
        </w:rPr>
        <w:t>HealthEquity does not provide legal, tax or financial advice.</w:t>
      </w:r>
    </w:p>
    <w:p w14:paraId="5A8BE727" w14:textId="6EDECBE7" w:rsidR="009C0FB4" w:rsidRPr="00B24CE7" w:rsidRDefault="009C0FB4" w:rsidP="005B2D72">
      <w:pPr>
        <w:pStyle w:val="Default"/>
        <w:spacing w:line="276" w:lineRule="auto"/>
        <w:rPr>
          <w:rFonts w:ascii="Arial" w:hAnsi="Arial" w:cs="Arial"/>
          <w:sz w:val="16"/>
          <w:szCs w:val="16"/>
        </w:rPr>
      </w:pPr>
    </w:p>
    <w:sectPr w:rsidR="009C0FB4" w:rsidRPr="00B24CE7" w:rsidSect="009076B5">
      <w:headerReference w:type="even" r:id="rId18"/>
      <w:headerReference w:type="default" r:id="rId19"/>
      <w:footerReference w:type="even" r:id="rId20"/>
      <w:footerReference w:type="default" r:id="rId21"/>
      <w:headerReference w:type="first" r:id="rId22"/>
      <w:footerReference w:type="first" r:id="rId23"/>
      <w:pgSz w:w="12240" w:h="15840"/>
      <w:pgMar w:top="1987" w:right="1440" w:bottom="720" w:left="108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CA51E" w14:textId="77777777" w:rsidR="00D661B4" w:rsidRDefault="00D661B4" w:rsidP="0061428E">
      <w:pPr>
        <w:spacing w:after="0" w:line="240" w:lineRule="auto"/>
      </w:pPr>
      <w:r>
        <w:separator/>
      </w:r>
    </w:p>
  </w:endnote>
  <w:endnote w:type="continuationSeparator" w:id="0">
    <w:p w14:paraId="4F9ACA7F" w14:textId="77777777" w:rsidR="00D661B4" w:rsidRDefault="00D661B4" w:rsidP="0061428E">
      <w:pPr>
        <w:spacing w:after="0" w:line="240" w:lineRule="auto"/>
      </w:pPr>
      <w:r>
        <w:continuationSeparator/>
      </w:r>
    </w:p>
  </w:endnote>
  <w:endnote w:type="continuationNotice" w:id="1">
    <w:p w14:paraId="2E958278" w14:textId="77777777" w:rsidR="00D661B4" w:rsidRDefault="00D66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B7211" w14:textId="77777777" w:rsidR="00BB7B80" w:rsidRDefault="00BB7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DD8E2" w14:textId="77777777" w:rsidR="00BB7B80" w:rsidRDefault="00BB7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A76A6" w14:textId="77777777" w:rsidR="00D661B4" w:rsidRDefault="00D661B4" w:rsidP="0061428E">
      <w:pPr>
        <w:spacing w:after="0" w:line="240" w:lineRule="auto"/>
      </w:pPr>
      <w:r>
        <w:separator/>
      </w:r>
    </w:p>
  </w:footnote>
  <w:footnote w:type="continuationSeparator" w:id="0">
    <w:p w14:paraId="590F0C34" w14:textId="77777777" w:rsidR="00D661B4" w:rsidRDefault="00D661B4" w:rsidP="0061428E">
      <w:pPr>
        <w:spacing w:after="0" w:line="240" w:lineRule="auto"/>
      </w:pPr>
      <w:r>
        <w:continuationSeparator/>
      </w:r>
    </w:p>
  </w:footnote>
  <w:footnote w:type="continuationNotice" w:id="1">
    <w:p w14:paraId="02FCA5F3" w14:textId="77777777" w:rsidR="00D661B4" w:rsidRDefault="00D661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ACF03" w14:textId="77777777" w:rsidR="00BB7B80" w:rsidRDefault="00BB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79C17" w14:textId="77777777" w:rsidR="00BB7B80" w:rsidRDefault="00BB7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A5044" w14:textId="77777777" w:rsidR="00BB7B80" w:rsidRDefault="00BB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56E1F"/>
    <w:multiLevelType w:val="hybridMultilevel"/>
    <w:tmpl w:val="CEDE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D32DE"/>
    <w:multiLevelType w:val="hybridMultilevel"/>
    <w:tmpl w:val="75C239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E58D7"/>
    <w:multiLevelType w:val="hybridMultilevel"/>
    <w:tmpl w:val="DE6A4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F0FAC"/>
    <w:multiLevelType w:val="hybridMultilevel"/>
    <w:tmpl w:val="CB8C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1685D"/>
    <w:multiLevelType w:val="hybridMultilevel"/>
    <w:tmpl w:val="F40A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5"/>
  </w:num>
  <w:num w:numId="4">
    <w:abstractNumId w:val="8"/>
  </w:num>
  <w:num w:numId="5">
    <w:abstractNumId w:val="6"/>
  </w:num>
  <w:num w:numId="6">
    <w:abstractNumId w:val="13"/>
  </w:num>
  <w:num w:numId="7">
    <w:abstractNumId w:val="5"/>
  </w:num>
  <w:num w:numId="8">
    <w:abstractNumId w:val="4"/>
  </w:num>
  <w:num w:numId="9">
    <w:abstractNumId w:val="11"/>
  </w:num>
  <w:num w:numId="10">
    <w:abstractNumId w:val="0"/>
  </w:num>
  <w:num w:numId="11">
    <w:abstractNumId w:val="3"/>
  </w:num>
  <w:num w:numId="12">
    <w:abstractNumId w:val="9"/>
  </w:num>
  <w:num w:numId="13">
    <w:abstractNumId w:val="10"/>
  </w:num>
  <w:num w:numId="14">
    <w:abstractNumId w:val="12"/>
  </w:num>
  <w:num w:numId="15">
    <w:abstractNumId w:val="16"/>
  </w:num>
  <w:num w:numId="16">
    <w:abstractNumId w:val="1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256A"/>
    <w:rsid w:val="0002411B"/>
    <w:rsid w:val="0002686C"/>
    <w:rsid w:val="00045036"/>
    <w:rsid w:val="0005252E"/>
    <w:rsid w:val="00056235"/>
    <w:rsid w:val="00061E9D"/>
    <w:rsid w:val="00074415"/>
    <w:rsid w:val="00081E47"/>
    <w:rsid w:val="000842C4"/>
    <w:rsid w:val="000915A8"/>
    <w:rsid w:val="00093753"/>
    <w:rsid w:val="0009407B"/>
    <w:rsid w:val="000969EE"/>
    <w:rsid w:val="000B5207"/>
    <w:rsid w:val="000D482B"/>
    <w:rsid w:val="000F611E"/>
    <w:rsid w:val="00104D32"/>
    <w:rsid w:val="001132C0"/>
    <w:rsid w:val="001134E9"/>
    <w:rsid w:val="001332B5"/>
    <w:rsid w:val="0013507D"/>
    <w:rsid w:val="00136169"/>
    <w:rsid w:val="00137603"/>
    <w:rsid w:val="00141655"/>
    <w:rsid w:val="00141E01"/>
    <w:rsid w:val="0014270B"/>
    <w:rsid w:val="001443AC"/>
    <w:rsid w:val="00161A86"/>
    <w:rsid w:val="00164960"/>
    <w:rsid w:val="00174E41"/>
    <w:rsid w:val="00175B05"/>
    <w:rsid w:val="00190B20"/>
    <w:rsid w:val="00196817"/>
    <w:rsid w:val="001A5E58"/>
    <w:rsid w:val="001B559F"/>
    <w:rsid w:val="001B69FB"/>
    <w:rsid w:val="001C1C6B"/>
    <w:rsid w:val="001D5FEE"/>
    <w:rsid w:val="001E43EA"/>
    <w:rsid w:val="001F2509"/>
    <w:rsid w:val="001F48AD"/>
    <w:rsid w:val="002016A4"/>
    <w:rsid w:val="00204AD3"/>
    <w:rsid w:val="00206E2A"/>
    <w:rsid w:val="00210386"/>
    <w:rsid w:val="002244AF"/>
    <w:rsid w:val="0024027B"/>
    <w:rsid w:val="002415E6"/>
    <w:rsid w:val="00241D1A"/>
    <w:rsid w:val="00251D4E"/>
    <w:rsid w:val="00255133"/>
    <w:rsid w:val="0026097C"/>
    <w:rsid w:val="002625CB"/>
    <w:rsid w:val="00263D53"/>
    <w:rsid w:val="00266C24"/>
    <w:rsid w:val="0027156B"/>
    <w:rsid w:val="00277F23"/>
    <w:rsid w:val="0028188E"/>
    <w:rsid w:val="00294E4B"/>
    <w:rsid w:val="002A418B"/>
    <w:rsid w:val="002A489D"/>
    <w:rsid w:val="002A48CC"/>
    <w:rsid w:val="002B5BF5"/>
    <w:rsid w:val="002B6398"/>
    <w:rsid w:val="002C4E61"/>
    <w:rsid w:val="002E6327"/>
    <w:rsid w:val="002E74E3"/>
    <w:rsid w:val="002F4630"/>
    <w:rsid w:val="002F4B5C"/>
    <w:rsid w:val="002F623F"/>
    <w:rsid w:val="002F7930"/>
    <w:rsid w:val="00333329"/>
    <w:rsid w:val="00340CFA"/>
    <w:rsid w:val="00342F55"/>
    <w:rsid w:val="003520F5"/>
    <w:rsid w:val="00357956"/>
    <w:rsid w:val="00362D29"/>
    <w:rsid w:val="00366B98"/>
    <w:rsid w:val="00384BE2"/>
    <w:rsid w:val="003A2384"/>
    <w:rsid w:val="003A457B"/>
    <w:rsid w:val="003B1146"/>
    <w:rsid w:val="003C581F"/>
    <w:rsid w:val="003D79A3"/>
    <w:rsid w:val="003E499E"/>
    <w:rsid w:val="003F109B"/>
    <w:rsid w:val="004054F6"/>
    <w:rsid w:val="004124EC"/>
    <w:rsid w:val="00431141"/>
    <w:rsid w:val="00431989"/>
    <w:rsid w:val="00434A1D"/>
    <w:rsid w:val="00434F5A"/>
    <w:rsid w:val="00441E5F"/>
    <w:rsid w:val="00447954"/>
    <w:rsid w:val="0045014D"/>
    <w:rsid w:val="00462F82"/>
    <w:rsid w:val="0046362F"/>
    <w:rsid w:val="00464898"/>
    <w:rsid w:val="00465974"/>
    <w:rsid w:val="00471792"/>
    <w:rsid w:val="004728B7"/>
    <w:rsid w:val="0047305C"/>
    <w:rsid w:val="00473063"/>
    <w:rsid w:val="00480C2A"/>
    <w:rsid w:val="004909DE"/>
    <w:rsid w:val="00492314"/>
    <w:rsid w:val="004B0841"/>
    <w:rsid w:val="004B4E0B"/>
    <w:rsid w:val="004B51D5"/>
    <w:rsid w:val="004C0C60"/>
    <w:rsid w:val="004C41FD"/>
    <w:rsid w:val="004D1A66"/>
    <w:rsid w:val="004D6DD5"/>
    <w:rsid w:val="004E27AE"/>
    <w:rsid w:val="004E692A"/>
    <w:rsid w:val="005013C5"/>
    <w:rsid w:val="00517A30"/>
    <w:rsid w:val="00532388"/>
    <w:rsid w:val="00534A55"/>
    <w:rsid w:val="00557747"/>
    <w:rsid w:val="00562896"/>
    <w:rsid w:val="00563A42"/>
    <w:rsid w:val="00566BA8"/>
    <w:rsid w:val="00570749"/>
    <w:rsid w:val="00575C3E"/>
    <w:rsid w:val="00577E4C"/>
    <w:rsid w:val="00582C18"/>
    <w:rsid w:val="005830B7"/>
    <w:rsid w:val="005B24DB"/>
    <w:rsid w:val="005B2D72"/>
    <w:rsid w:val="005B343A"/>
    <w:rsid w:val="005B77E2"/>
    <w:rsid w:val="005C04B3"/>
    <w:rsid w:val="005C5527"/>
    <w:rsid w:val="005C5B25"/>
    <w:rsid w:val="005C6155"/>
    <w:rsid w:val="005D6603"/>
    <w:rsid w:val="005F138A"/>
    <w:rsid w:val="005F71A4"/>
    <w:rsid w:val="005F77BC"/>
    <w:rsid w:val="00602984"/>
    <w:rsid w:val="0060402E"/>
    <w:rsid w:val="006070D4"/>
    <w:rsid w:val="0061428E"/>
    <w:rsid w:val="00617757"/>
    <w:rsid w:val="006316B1"/>
    <w:rsid w:val="0063602A"/>
    <w:rsid w:val="00636112"/>
    <w:rsid w:val="00636B3C"/>
    <w:rsid w:val="00642B11"/>
    <w:rsid w:val="006438E6"/>
    <w:rsid w:val="00660CA1"/>
    <w:rsid w:val="00664562"/>
    <w:rsid w:val="00672D40"/>
    <w:rsid w:val="00693C78"/>
    <w:rsid w:val="006A0AA1"/>
    <w:rsid w:val="006A0E0A"/>
    <w:rsid w:val="006A667E"/>
    <w:rsid w:val="006A7ABA"/>
    <w:rsid w:val="006B5999"/>
    <w:rsid w:val="006B5DEE"/>
    <w:rsid w:val="006C6F7E"/>
    <w:rsid w:val="006D36DD"/>
    <w:rsid w:val="006D5A50"/>
    <w:rsid w:val="006F1193"/>
    <w:rsid w:val="0070356C"/>
    <w:rsid w:val="00705AB8"/>
    <w:rsid w:val="0070707C"/>
    <w:rsid w:val="0071031E"/>
    <w:rsid w:val="0071419E"/>
    <w:rsid w:val="0071498D"/>
    <w:rsid w:val="007161DB"/>
    <w:rsid w:val="00721ECC"/>
    <w:rsid w:val="00746663"/>
    <w:rsid w:val="0075041C"/>
    <w:rsid w:val="0075085F"/>
    <w:rsid w:val="007533AF"/>
    <w:rsid w:val="007536C3"/>
    <w:rsid w:val="007736A0"/>
    <w:rsid w:val="00777530"/>
    <w:rsid w:val="00782BA9"/>
    <w:rsid w:val="00785D6F"/>
    <w:rsid w:val="00787DF0"/>
    <w:rsid w:val="00793818"/>
    <w:rsid w:val="007A46AB"/>
    <w:rsid w:val="007A6C09"/>
    <w:rsid w:val="007B1020"/>
    <w:rsid w:val="007B1A66"/>
    <w:rsid w:val="007B5292"/>
    <w:rsid w:val="007C29B0"/>
    <w:rsid w:val="007C4D71"/>
    <w:rsid w:val="007C634D"/>
    <w:rsid w:val="007D1510"/>
    <w:rsid w:val="007D1C0A"/>
    <w:rsid w:val="007D4B7F"/>
    <w:rsid w:val="007D71C4"/>
    <w:rsid w:val="007E3F14"/>
    <w:rsid w:val="007E4F92"/>
    <w:rsid w:val="007F7350"/>
    <w:rsid w:val="007F79C6"/>
    <w:rsid w:val="00804A7E"/>
    <w:rsid w:val="008107C2"/>
    <w:rsid w:val="0081489E"/>
    <w:rsid w:val="00823B9A"/>
    <w:rsid w:val="008246FF"/>
    <w:rsid w:val="008376C3"/>
    <w:rsid w:val="008453A9"/>
    <w:rsid w:val="008520CE"/>
    <w:rsid w:val="008524BC"/>
    <w:rsid w:val="008609FD"/>
    <w:rsid w:val="008627EE"/>
    <w:rsid w:val="00863490"/>
    <w:rsid w:val="008B3482"/>
    <w:rsid w:val="008B4C9A"/>
    <w:rsid w:val="008B7252"/>
    <w:rsid w:val="008C4CCF"/>
    <w:rsid w:val="008C76F1"/>
    <w:rsid w:val="008D415A"/>
    <w:rsid w:val="008D73F7"/>
    <w:rsid w:val="008E039F"/>
    <w:rsid w:val="008E324B"/>
    <w:rsid w:val="008E7B72"/>
    <w:rsid w:val="008F5F24"/>
    <w:rsid w:val="008F6AD3"/>
    <w:rsid w:val="009076B5"/>
    <w:rsid w:val="0091330A"/>
    <w:rsid w:val="0091608F"/>
    <w:rsid w:val="009162C4"/>
    <w:rsid w:val="0092026F"/>
    <w:rsid w:val="00920781"/>
    <w:rsid w:val="0092542E"/>
    <w:rsid w:val="00935DCE"/>
    <w:rsid w:val="00940436"/>
    <w:rsid w:val="00944834"/>
    <w:rsid w:val="009467D6"/>
    <w:rsid w:val="00954CEF"/>
    <w:rsid w:val="00956C6A"/>
    <w:rsid w:val="00956F56"/>
    <w:rsid w:val="00957B7B"/>
    <w:rsid w:val="00963FEF"/>
    <w:rsid w:val="00970830"/>
    <w:rsid w:val="009722CC"/>
    <w:rsid w:val="009730C4"/>
    <w:rsid w:val="00976E0A"/>
    <w:rsid w:val="00977921"/>
    <w:rsid w:val="00980829"/>
    <w:rsid w:val="00991A0B"/>
    <w:rsid w:val="009A3887"/>
    <w:rsid w:val="009B0D20"/>
    <w:rsid w:val="009C0FB4"/>
    <w:rsid w:val="009C21DF"/>
    <w:rsid w:val="009D04F7"/>
    <w:rsid w:val="009E059A"/>
    <w:rsid w:val="009E4A25"/>
    <w:rsid w:val="009E4F2E"/>
    <w:rsid w:val="009E5F79"/>
    <w:rsid w:val="009F16F6"/>
    <w:rsid w:val="009F5B37"/>
    <w:rsid w:val="009F67C9"/>
    <w:rsid w:val="009F7E72"/>
    <w:rsid w:val="00A01C84"/>
    <w:rsid w:val="00A04CEB"/>
    <w:rsid w:val="00A04EF4"/>
    <w:rsid w:val="00A052D2"/>
    <w:rsid w:val="00A163F2"/>
    <w:rsid w:val="00A17AB3"/>
    <w:rsid w:val="00A22962"/>
    <w:rsid w:val="00A37F1C"/>
    <w:rsid w:val="00A744D5"/>
    <w:rsid w:val="00A7592D"/>
    <w:rsid w:val="00A8774E"/>
    <w:rsid w:val="00A91E43"/>
    <w:rsid w:val="00A966A6"/>
    <w:rsid w:val="00AA12A2"/>
    <w:rsid w:val="00AA6BB7"/>
    <w:rsid w:val="00AB08B8"/>
    <w:rsid w:val="00AB1589"/>
    <w:rsid w:val="00AC0BC8"/>
    <w:rsid w:val="00AD1090"/>
    <w:rsid w:val="00AD512B"/>
    <w:rsid w:val="00AF1230"/>
    <w:rsid w:val="00AF205A"/>
    <w:rsid w:val="00B06650"/>
    <w:rsid w:val="00B1565A"/>
    <w:rsid w:val="00B15E07"/>
    <w:rsid w:val="00B24CE7"/>
    <w:rsid w:val="00B24DEA"/>
    <w:rsid w:val="00B323D2"/>
    <w:rsid w:val="00B3626B"/>
    <w:rsid w:val="00B4284B"/>
    <w:rsid w:val="00B42A70"/>
    <w:rsid w:val="00B448ED"/>
    <w:rsid w:val="00B45112"/>
    <w:rsid w:val="00B45820"/>
    <w:rsid w:val="00B6425E"/>
    <w:rsid w:val="00B648E3"/>
    <w:rsid w:val="00B66BFC"/>
    <w:rsid w:val="00B66C40"/>
    <w:rsid w:val="00B67605"/>
    <w:rsid w:val="00B67EB0"/>
    <w:rsid w:val="00B75A07"/>
    <w:rsid w:val="00B8387F"/>
    <w:rsid w:val="00B8494A"/>
    <w:rsid w:val="00B85CC4"/>
    <w:rsid w:val="00BA6724"/>
    <w:rsid w:val="00BB0EFC"/>
    <w:rsid w:val="00BB7B80"/>
    <w:rsid w:val="00BC3261"/>
    <w:rsid w:val="00BD15F5"/>
    <w:rsid w:val="00BD3B60"/>
    <w:rsid w:val="00BD444B"/>
    <w:rsid w:val="00BD5BD0"/>
    <w:rsid w:val="00BD5C51"/>
    <w:rsid w:val="00BE0D58"/>
    <w:rsid w:val="00BE201E"/>
    <w:rsid w:val="00BE391A"/>
    <w:rsid w:val="00BF5667"/>
    <w:rsid w:val="00C10BCA"/>
    <w:rsid w:val="00C25317"/>
    <w:rsid w:val="00C51A4C"/>
    <w:rsid w:val="00C61E12"/>
    <w:rsid w:val="00C914B8"/>
    <w:rsid w:val="00C96E22"/>
    <w:rsid w:val="00CA0181"/>
    <w:rsid w:val="00CB3DD7"/>
    <w:rsid w:val="00CB3E37"/>
    <w:rsid w:val="00CB6C5B"/>
    <w:rsid w:val="00CC1F9E"/>
    <w:rsid w:val="00CC2F45"/>
    <w:rsid w:val="00CC7FB3"/>
    <w:rsid w:val="00CD3AC2"/>
    <w:rsid w:val="00CE3B68"/>
    <w:rsid w:val="00CE3E9A"/>
    <w:rsid w:val="00CE7E28"/>
    <w:rsid w:val="00CF1D87"/>
    <w:rsid w:val="00D031C5"/>
    <w:rsid w:val="00D05B23"/>
    <w:rsid w:val="00D22453"/>
    <w:rsid w:val="00D27080"/>
    <w:rsid w:val="00D31B14"/>
    <w:rsid w:val="00D35ADB"/>
    <w:rsid w:val="00D366D5"/>
    <w:rsid w:val="00D373DF"/>
    <w:rsid w:val="00D3770C"/>
    <w:rsid w:val="00D37B22"/>
    <w:rsid w:val="00D43387"/>
    <w:rsid w:val="00D439C7"/>
    <w:rsid w:val="00D5489D"/>
    <w:rsid w:val="00D61F99"/>
    <w:rsid w:val="00D637FE"/>
    <w:rsid w:val="00D661B4"/>
    <w:rsid w:val="00D70705"/>
    <w:rsid w:val="00D75091"/>
    <w:rsid w:val="00D83F50"/>
    <w:rsid w:val="00D849D8"/>
    <w:rsid w:val="00DB7087"/>
    <w:rsid w:val="00DC0D29"/>
    <w:rsid w:val="00DC5A2D"/>
    <w:rsid w:val="00DD244C"/>
    <w:rsid w:val="00DD35FD"/>
    <w:rsid w:val="00DE78FD"/>
    <w:rsid w:val="00DF4488"/>
    <w:rsid w:val="00E02266"/>
    <w:rsid w:val="00E03655"/>
    <w:rsid w:val="00E06BCB"/>
    <w:rsid w:val="00E101F5"/>
    <w:rsid w:val="00E22E01"/>
    <w:rsid w:val="00E32B98"/>
    <w:rsid w:val="00E369FC"/>
    <w:rsid w:val="00E40D0E"/>
    <w:rsid w:val="00E530A1"/>
    <w:rsid w:val="00E66352"/>
    <w:rsid w:val="00E66F05"/>
    <w:rsid w:val="00E70425"/>
    <w:rsid w:val="00E7064A"/>
    <w:rsid w:val="00E71BA9"/>
    <w:rsid w:val="00E85A9D"/>
    <w:rsid w:val="00E8671D"/>
    <w:rsid w:val="00E86819"/>
    <w:rsid w:val="00E9224E"/>
    <w:rsid w:val="00EA1481"/>
    <w:rsid w:val="00EA3588"/>
    <w:rsid w:val="00EB6AD2"/>
    <w:rsid w:val="00EC4433"/>
    <w:rsid w:val="00EC7CE3"/>
    <w:rsid w:val="00EE19F0"/>
    <w:rsid w:val="00EE33E9"/>
    <w:rsid w:val="00EE374C"/>
    <w:rsid w:val="00EE5374"/>
    <w:rsid w:val="00F01443"/>
    <w:rsid w:val="00F044DB"/>
    <w:rsid w:val="00F126A0"/>
    <w:rsid w:val="00F206A7"/>
    <w:rsid w:val="00F24424"/>
    <w:rsid w:val="00F35A75"/>
    <w:rsid w:val="00F437F5"/>
    <w:rsid w:val="00F440B0"/>
    <w:rsid w:val="00F60FF9"/>
    <w:rsid w:val="00F655D5"/>
    <w:rsid w:val="00F703D6"/>
    <w:rsid w:val="00F7417D"/>
    <w:rsid w:val="00F76875"/>
    <w:rsid w:val="00F85F3E"/>
    <w:rsid w:val="00F869AB"/>
    <w:rsid w:val="00FA41F7"/>
    <w:rsid w:val="00FA4BB9"/>
    <w:rsid w:val="00FB2AE0"/>
    <w:rsid w:val="00FB649C"/>
    <w:rsid w:val="00FC04B6"/>
    <w:rsid w:val="00FC7CC9"/>
    <w:rsid w:val="00FE5B4A"/>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UnresolvedMention">
    <w:name w:val="Unresolved Mention"/>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93476387">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727027806">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healthequity.com/learn/qualified-medical-expen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4.png@01D6FE14.00B940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D1D7-E24A-4F1F-879B-21E7E8233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C1ED3A0-93B6-410F-BED5-45CB0762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4339</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Kyle Holbrook</cp:lastModifiedBy>
  <cp:revision>2</cp:revision>
  <cp:lastPrinted>2020-04-20T19:23:00Z</cp:lastPrinted>
  <dcterms:created xsi:type="dcterms:W3CDTF">2021-11-15T23:14:00Z</dcterms:created>
  <dcterms:modified xsi:type="dcterms:W3CDTF">2021-11-15T23:14:00Z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